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60" w:rsidRPr="00FC2F60" w:rsidRDefault="00FC2F60" w:rsidP="00FC2F6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843820">
        <w:rPr>
          <w:rFonts w:ascii="宋体" w:eastAsia="宋体" w:hAnsi="宋体" w:cs="宋体" w:hint="eastAsia"/>
          <w:b/>
          <w:kern w:val="0"/>
          <w:sz w:val="44"/>
          <w:szCs w:val="44"/>
        </w:rPr>
        <w:t>能源与水利学院</w:t>
      </w:r>
      <w:r w:rsidR="00F61BC9">
        <w:rPr>
          <w:rFonts w:ascii="宋体" w:eastAsia="宋体" w:hAnsi="宋体" w:cs="宋体" w:hint="eastAsia"/>
          <w:b/>
          <w:kern w:val="0"/>
          <w:sz w:val="44"/>
          <w:szCs w:val="44"/>
        </w:rPr>
        <w:t>教学</w:t>
      </w:r>
      <w:r w:rsidR="00782586">
        <w:rPr>
          <w:rFonts w:ascii="宋体" w:eastAsia="宋体" w:hAnsi="宋体" w:cs="宋体" w:hint="eastAsia"/>
          <w:b/>
          <w:kern w:val="0"/>
          <w:sz w:val="44"/>
          <w:szCs w:val="44"/>
        </w:rPr>
        <w:t>常规检查工作</w:t>
      </w:r>
      <w:r w:rsidR="00F61BC9">
        <w:rPr>
          <w:rFonts w:ascii="宋体" w:eastAsia="宋体" w:hAnsi="宋体" w:cs="宋体" w:hint="eastAsia"/>
          <w:b/>
          <w:kern w:val="0"/>
          <w:sz w:val="44"/>
          <w:szCs w:val="44"/>
        </w:rPr>
        <w:t>简</w:t>
      </w:r>
      <w:r w:rsidRPr="00FC2F60">
        <w:rPr>
          <w:rFonts w:ascii="宋体" w:eastAsia="宋体" w:hAnsi="宋体" w:cs="宋体" w:hint="eastAsia"/>
          <w:b/>
          <w:kern w:val="0"/>
          <w:sz w:val="44"/>
          <w:szCs w:val="44"/>
        </w:rPr>
        <w:t>报</w:t>
      </w:r>
    </w:p>
    <w:p w:rsidR="00FC2F60" w:rsidRPr="00FC2F60" w:rsidRDefault="00FC2F60" w:rsidP="00FC2F6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FC2F60">
        <w:rPr>
          <w:rFonts w:ascii="宋体" w:eastAsia="宋体" w:hAnsi="宋体" w:cs="宋体" w:hint="eastAsia"/>
          <w:b/>
          <w:kern w:val="0"/>
          <w:sz w:val="30"/>
          <w:szCs w:val="30"/>
        </w:rPr>
        <w:t>201</w:t>
      </w:r>
      <w:r w:rsidR="00F523C0">
        <w:rPr>
          <w:rFonts w:ascii="宋体" w:eastAsia="宋体" w:hAnsi="宋体" w:cs="宋体" w:hint="eastAsia"/>
          <w:b/>
          <w:kern w:val="0"/>
          <w:sz w:val="30"/>
          <w:szCs w:val="30"/>
        </w:rPr>
        <w:t>8</w:t>
      </w:r>
      <w:r w:rsidRPr="00FC2F60">
        <w:rPr>
          <w:rFonts w:ascii="宋体" w:eastAsia="宋体" w:hAnsi="宋体" w:cs="宋体" w:hint="eastAsia"/>
          <w:b/>
          <w:kern w:val="0"/>
          <w:sz w:val="30"/>
          <w:szCs w:val="30"/>
        </w:rPr>
        <w:t>-201</w:t>
      </w:r>
      <w:r w:rsidR="00F523C0">
        <w:rPr>
          <w:rFonts w:ascii="宋体" w:eastAsia="宋体" w:hAnsi="宋体" w:cs="宋体" w:hint="eastAsia"/>
          <w:b/>
          <w:kern w:val="0"/>
          <w:sz w:val="30"/>
          <w:szCs w:val="30"/>
        </w:rPr>
        <w:t>9</w:t>
      </w:r>
      <w:r w:rsidRPr="00FC2F60">
        <w:rPr>
          <w:rFonts w:ascii="宋体" w:eastAsia="宋体" w:hAnsi="宋体" w:cs="宋体" w:hint="eastAsia"/>
          <w:b/>
          <w:kern w:val="0"/>
          <w:sz w:val="30"/>
          <w:szCs w:val="30"/>
        </w:rPr>
        <w:t>学年第</w:t>
      </w:r>
      <w:r w:rsidR="00F523C0">
        <w:rPr>
          <w:rFonts w:ascii="宋体" w:eastAsia="宋体" w:hAnsi="宋体" w:cs="宋体" w:hint="eastAsia"/>
          <w:b/>
          <w:kern w:val="0"/>
          <w:sz w:val="30"/>
          <w:szCs w:val="30"/>
        </w:rPr>
        <w:t>一</w:t>
      </w:r>
      <w:r w:rsidRPr="00FC2F60">
        <w:rPr>
          <w:rFonts w:ascii="宋体" w:eastAsia="宋体" w:hAnsi="宋体" w:cs="宋体" w:hint="eastAsia"/>
          <w:b/>
          <w:kern w:val="0"/>
          <w:sz w:val="30"/>
          <w:szCs w:val="30"/>
        </w:rPr>
        <w:t>学期 第0</w:t>
      </w:r>
      <w:r w:rsidR="00F523C0">
        <w:rPr>
          <w:rFonts w:ascii="宋体" w:eastAsia="宋体" w:hAnsi="宋体" w:cs="宋体" w:hint="eastAsia"/>
          <w:b/>
          <w:kern w:val="0"/>
          <w:sz w:val="30"/>
          <w:szCs w:val="30"/>
        </w:rPr>
        <w:t>1</w:t>
      </w:r>
      <w:r w:rsidRPr="00FC2F60">
        <w:rPr>
          <w:rFonts w:ascii="宋体" w:eastAsia="宋体" w:hAnsi="宋体" w:cs="宋体" w:hint="eastAsia"/>
          <w:b/>
          <w:kern w:val="0"/>
          <w:sz w:val="30"/>
          <w:szCs w:val="30"/>
        </w:rPr>
        <w:t>期</w:t>
      </w:r>
      <w:r w:rsidRPr="00FC2F60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</w:p>
    <w:p w:rsidR="00843820" w:rsidRDefault="00843820" w:rsidP="00790F31">
      <w:pPr>
        <w:pStyle w:val="a6"/>
        <w:spacing w:before="0" w:beforeAutospacing="0" w:after="0" w:afterAutospacing="0" w:line="500" w:lineRule="exact"/>
        <w:ind w:firstLineChars="200" w:firstLine="560"/>
        <w:rPr>
          <w:sz w:val="28"/>
          <w:szCs w:val="28"/>
        </w:rPr>
      </w:pPr>
    </w:p>
    <w:p w:rsidR="00FC2F60" w:rsidRPr="00E85053" w:rsidRDefault="00F523C0" w:rsidP="00790F31">
      <w:pPr>
        <w:pStyle w:val="a6"/>
        <w:spacing w:before="0" w:beforeAutospacing="0" w:after="0" w:afterAutospacing="0" w:line="580" w:lineRule="exact"/>
        <w:ind w:firstLineChars="200" w:firstLine="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FC2F60" w:rsidRPr="00E85053">
        <w:rPr>
          <w:rFonts w:asciiTheme="minorEastAsia" w:eastAsiaTheme="minorEastAsia" w:hAnsiTheme="minorEastAsia" w:hint="eastAsia"/>
          <w:sz w:val="28"/>
          <w:szCs w:val="28"/>
        </w:rPr>
        <w:t>月1日—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FC2F60" w:rsidRPr="00E85053">
        <w:rPr>
          <w:rFonts w:asciiTheme="minorEastAsia" w:eastAsiaTheme="minorEastAsia" w:hAnsiTheme="minorEastAsia" w:hint="eastAsia"/>
          <w:sz w:val="28"/>
          <w:szCs w:val="28"/>
        </w:rPr>
        <w:t>月3</w:t>
      </w:r>
      <w:r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0E1BBB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0E1BBB" w:rsidRPr="00E85053"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="0081518B" w:rsidRPr="00E85053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0E1BBB" w:rsidRPr="00E85053">
        <w:rPr>
          <w:rFonts w:asciiTheme="minorEastAsia" w:eastAsiaTheme="minorEastAsia" w:hAnsiTheme="minorEastAsia" w:hint="eastAsia"/>
          <w:sz w:val="28"/>
          <w:szCs w:val="28"/>
        </w:rPr>
        <w:t>上报教学管理部各项工作报表要求，</w:t>
      </w:r>
      <w:r w:rsidR="00FC2F60" w:rsidRPr="00E85053"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="0081518B">
        <w:rPr>
          <w:rFonts w:asciiTheme="minorEastAsia" w:eastAsiaTheme="minorEastAsia" w:hAnsiTheme="minorEastAsia" w:hint="eastAsia"/>
          <w:sz w:val="28"/>
          <w:szCs w:val="28"/>
        </w:rPr>
        <w:t>进行了检查</w:t>
      </w:r>
      <w:r w:rsidR="00FC2F60" w:rsidRPr="00E85053">
        <w:rPr>
          <w:rFonts w:asciiTheme="minorEastAsia" w:eastAsiaTheme="minorEastAsia" w:hAnsiTheme="minorEastAsia" w:hint="eastAsia"/>
          <w:sz w:val="28"/>
          <w:szCs w:val="28"/>
        </w:rPr>
        <w:t>，现将检查情况通报如下：</w:t>
      </w:r>
      <w:r w:rsidR="00FC2F60" w:rsidRPr="00E85053">
        <w:rPr>
          <w:rFonts w:asciiTheme="minorEastAsia" w:eastAsiaTheme="minorEastAsia" w:hAnsiTheme="minorEastAsia"/>
        </w:rPr>
        <w:t xml:space="preserve"> </w:t>
      </w:r>
    </w:p>
    <w:p w:rsidR="00EE07EE" w:rsidRPr="004E0CFE" w:rsidRDefault="00613ED4" w:rsidP="00790F31">
      <w:pPr>
        <w:widowControl/>
        <w:spacing w:line="580" w:lineRule="exact"/>
        <w:ind w:firstLineChars="200" w:firstLine="562"/>
        <w:jc w:val="left"/>
        <w:rPr>
          <w:rFonts w:ascii="Calibri" w:eastAsia="宋体" w:hAnsi="Calibri" w:cs="宋体"/>
          <w:kern w:val="0"/>
          <w:sz w:val="28"/>
          <w:szCs w:val="28"/>
        </w:rPr>
      </w:pPr>
      <w:r w:rsidRPr="00E85053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 w:rsidR="00EE07EE" w:rsidRPr="00E85053">
        <w:rPr>
          <w:rFonts w:asciiTheme="minorEastAsia" w:hAnsiTheme="minorEastAsia" w:cs="Times New Roman" w:hint="eastAsia"/>
          <w:b/>
          <w:sz w:val="28"/>
          <w:szCs w:val="28"/>
        </w:rPr>
        <w:t>教学运行情况</w:t>
      </w:r>
      <w:r w:rsidRPr="00E85053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F61BC9">
        <w:rPr>
          <w:rFonts w:asciiTheme="minorEastAsia" w:hAnsiTheme="minorEastAsia" w:hint="eastAsia"/>
          <w:spacing w:val="-4"/>
          <w:sz w:val="28"/>
          <w:szCs w:val="28"/>
        </w:rPr>
        <w:t>理论课学生出勤情况共检</w:t>
      </w:r>
      <w:r w:rsidRPr="003F6858">
        <w:rPr>
          <w:rFonts w:asciiTheme="minorEastAsia" w:hAnsiTheme="minorEastAsia" w:hint="eastAsia"/>
          <w:spacing w:val="-4"/>
          <w:sz w:val="28"/>
          <w:szCs w:val="28"/>
        </w:rPr>
        <w:t>查</w:t>
      </w:r>
      <w:r w:rsidR="00750237" w:rsidRPr="00B331C9">
        <w:rPr>
          <w:rFonts w:asciiTheme="minorEastAsia" w:hAnsiTheme="minorEastAsia" w:hint="eastAsia"/>
          <w:spacing w:val="-4"/>
          <w:sz w:val="28"/>
          <w:szCs w:val="28"/>
        </w:rPr>
        <w:t>8</w:t>
      </w:r>
      <w:r w:rsidRPr="00B331C9">
        <w:rPr>
          <w:rFonts w:asciiTheme="minorEastAsia" w:hAnsiTheme="minorEastAsia" w:hint="eastAsia"/>
          <w:spacing w:val="-4"/>
          <w:sz w:val="28"/>
          <w:szCs w:val="28"/>
        </w:rPr>
        <w:t>0</w:t>
      </w:r>
      <w:r w:rsidRPr="00F61BC9">
        <w:rPr>
          <w:rFonts w:asciiTheme="minorEastAsia" w:hAnsiTheme="minorEastAsia" w:hint="eastAsia"/>
          <w:spacing w:val="-4"/>
          <w:sz w:val="28"/>
          <w:szCs w:val="28"/>
        </w:rPr>
        <w:t>课次</w:t>
      </w:r>
      <w:r w:rsidR="00F61BC9" w:rsidRPr="00F61BC9">
        <w:rPr>
          <w:rFonts w:asciiTheme="minorEastAsia" w:hAnsiTheme="minorEastAsia" w:hint="eastAsia"/>
          <w:spacing w:val="-4"/>
          <w:sz w:val="28"/>
          <w:szCs w:val="28"/>
        </w:rPr>
        <w:t>（涉及</w:t>
      </w:r>
      <w:r w:rsidR="00F61BC9" w:rsidRPr="003F6858">
        <w:rPr>
          <w:rFonts w:asciiTheme="minorEastAsia" w:hAnsiTheme="minorEastAsia" w:hint="eastAsia"/>
          <w:spacing w:val="-4"/>
          <w:sz w:val="28"/>
          <w:szCs w:val="28"/>
        </w:rPr>
        <w:t>8</w:t>
      </w:r>
      <w:r w:rsidR="00F61BC9" w:rsidRPr="00F61BC9">
        <w:rPr>
          <w:rFonts w:asciiTheme="minorEastAsia" w:hAnsiTheme="minorEastAsia" w:hint="eastAsia"/>
          <w:spacing w:val="-4"/>
          <w:sz w:val="28"/>
          <w:szCs w:val="28"/>
        </w:rPr>
        <w:t>个专业），</w:t>
      </w:r>
      <w:r w:rsidR="00B331C9">
        <w:rPr>
          <w:rFonts w:asciiTheme="minorEastAsia" w:hAnsiTheme="minorEastAsia" w:hint="eastAsia"/>
          <w:spacing w:val="-4"/>
          <w:sz w:val="28"/>
          <w:szCs w:val="28"/>
        </w:rPr>
        <w:t>64</w:t>
      </w:r>
      <w:r w:rsidR="00AA4EDE">
        <w:rPr>
          <w:rFonts w:asciiTheme="minorEastAsia" w:hAnsiTheme="minorEastAsia" w:hint="eastAsia"/>
          <w:spacing w:val="-4"/>
          <w:sz w:val="28"/>
          <w:szCs w:val="28"/>
        </w:rPr>
        <w:t>课次</w:t>
      </w:r>
      <w:r w:rsidR="00F61BC9" w:rsidRPr="00F61BC9">
        <w:rPr>
          <w:rFonts w:asciiTheme="minorEastAsia" w:hAnsiTheme="minorEastAsia" w:hint="eastAsia"/>
          <w:spacing w:val="-4"/>
          <w:sz w:val="28"/>
          <w:szCs w:val="28"/>
        </w:rPr>
        <w:t>出勤率达到</w:t>
      </w:r>
      <w:r w:rsidR="00F61BC9" w:rsidRPr="003F6858">
        <w:rPr>
          <w:rFonts w:asciiTheme="minorEastAsia" w:hAnsiTheme="minorEastAsia" w:hint="eastAsia"/>
          <w:spacing w:val="-4"/>
          <w:sz w:val="28"/>
          <w:szCs w:val="28"/>
        </w:rPr>
        <w:t>100%，</w:t>
      </w:r>
      <w:r w:rsidR="00F61BC9" w:rsidRPr="00F61BC9">
        <w:rPr>
          <w:rFonts w:asciiTheme="minorEastAsia" w:hAnsiTheme="minorEastAsia" w:hint="eastAsia"/>
          <w:spacing w:val="-4"/>
          <w:sz w:val="28"/>
          <w:szCs w:val="28"/>
        </w:rPr>
        <w:t>未达到的课程见下表</w:t>
      </w:r>
      <w:r w:rsidR="00CB31C9">
        <w:rPr>
          <w:rFonts w:asciiTheme="minorEastAsia" w:hAnsiTheme="minorEastAsia" w:hint="eastAsia"/>
          <w:spacing w:val="-4"/>
          <w:sz w:val="28"/>
          <w:szCs w:val="28"/>
        </w:rPr>
        <w:t>，实践</w:t>
      </w:r>
      <w:r w:rsidR="00843820" w:rsidRPr="00F61BC9">
        <w:rPr>
          <w:rFonts w:asciiTheme="minorEastAsia" w:hAnsiTheme="minorEastAsia" w:hint="eastAsia"/>
          <w:spacing w:val="-4"/>
          <w:sz w:val="28"/>
          <w:szCs w:val="28"/>
        </w:rPr>
        <w:t>课学生出勤情况共检查</w:t>
      </w:r>
      <w:r w:rsidR="009F70FD">
        <w:rPr>
          <w:rFonts w:asciiTheme="minorEastAsia" w:hAnsiTheme="minorEastAsia" w:hint="eastAsia"/>
          <w:spacing w:val="-4"/>
          <w:sz w:val="28"/>
          <w:szCs w:val="28"/>
        </w:rPr>
        <w:t>11</w:t>
      </w:r>
      <w:r w:rsidR="00843820" w:rsidRPr="00F61BC9">
        <w:rPr>
          <w:rFonts w:asciiTheme="minorEastAsia" w:hAnsiTheme="minorEastAsia" w:hint="eastAsia"/>
          <w:spacing w:val="-4"/>
          <w:sz w:val="28"/>
          <w:szCs w:val="28"/>
        </w:rPr>
        <w:t>课次（涉</w:t>
      </w:r>
      <w:r w:rsidR="00843820" w:rsidRPr="005A7906">
        <w:rPr>
          <w:rFonts w:asciiTheme="minorEastAsia" w:hAnsiTheme="minorEastAsia" w:hint="eastAsia"/>
          <w:spacing w:val="-4"/>
          <w:sz w:val="28"/>
          <w:szCs w:val="28"/>
        </w:rPr>
        <w:t>及</w:t>
      </w:r>
      <w:r w:rsidR="009F70FD">
        <w:rPr>
          <w:rFonts w:asciiTheme="minorEastAsia" w:hAnsiTheme="minorEastAsia" w:hint="eastAsia"/>
          <w:spacing w:val="-4"/>
          <w:sz w:val="28"/>
          <w:szCs w:val="28"/>
        </w:rPr>
        <w:t>3个</w:t>
      </w:r>
      <w:r w:rsidR="00843820" w:rsidRPr="005A7906">
        <w:rPr>
          <w:rFonts w:asciiTheme="minorEastAsia" w:hAnsiTheme="minorEastAsia" w:hint="eastAsia"/>
          <w:spacing w:val="-4"/>
          <w:sz w:val="28"/>
          <w:szCs w:val="28"/>
        </w:rPr>
        <w:t>专</w:t>
      </w:r>
      <w:r w:rsidR="00843820" w:rsidRPr="00F61BC9">
        <w:rPr>
          <w:rFonts w:asciiTheme="minorEastAsia" w:hAnsiTheme="minorEastAsia" w:hint="eastAsia"/>
          <w:spacing w:val="-4"/>
          <w:sz w:val="28"/>
          <w:szCs w:val="28"/>
        </w:rPr>
        <w:t>业）</w:t>
      </w:r>
      <w:r w:rsidR="00F61BC9" w:rsidRPr="00F61BC9">
        <w:rPr>
          <w:rFonts w:asciiTheme="minorEastAsia" w:hAnsiTheme="minorEastAsia" w:hint="eastAsia"/>
          <w:spacing w:val="-4"/>
          <w:sz w:val="28"/>
          <w:szCs w:val="28"/>
        </w:rPr>
        <w:t>，</w:t>
      </w:r>
      <w:r w:rsidRPr="00F61BC9">
        <w:rPr>
          <w:rFonts w:asciiTheme="minorEastAsia" w:hAnsiTheme="minorEastAsia" w:hint="eastAsia"/>
          <w:spacing w:val="-4"/>
          <w:sz w:val="28"/>
          <w:szCs w:val="28"/>
        </w:rPr>
        <w:t>具体检查情况如下：</w:t>
      </w:r>
    </w:p>
    <w:p w:rsidR="00EE07EE" w:rsidRPr="004E0CFE" w:rsidRDefault="00EE07EE" w:rsidP="00613ED4">
      <w:pPr>
        <w:widowControl/>
        <w:jc w:val="center"/>
        <w:rPr>
          <w:rFonts w:ascii="仿宋" w:eastAsia="仿宋" w:cs="仿宋"/>
          <w:b/>
          <w:sz w:val="28"/>
          <w:szCs w:val="28"/>
        </w:rPr>
      </w:pPr>
      <w:r w:rsidRPr="004E0CFE">
        <w:rPr>
          <w:rFonts w:ascii="仿宋" w:eastAsia="仿宋" w:cs="仿宋" w:hint="eastAsia"/>
          <w:b/>
          <w:sz w:val="28"/>
          <w:szCs w:val="28"/>
        </w:rPr>
        <w:t>理论课出勤情况检查记录表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1173"/>
        <w:gridCol w:w="1569"/>
        <w:gridCol w:w="792"/>
        <w:gridCol w:w="1454"/>
        <w:gridCol w:w="1843"/>
        <w:gridCol w:w="785"/>
        <w:gridCol w:w="567"/>
        <w:gridCol w:w="567"/>
        <w:gridCol w:w="777"/>
        <w:gridCol w:w="851"/>
      </w:tblGrid>
      <w:tr w:rsidR="000D2106" w:rsidRPr="00EE07EE" w:rsidTr="005D6BFA">
        <w:trPr>
          <w:trHeight w:val="129"/>
          <w:jc w:val="center"/>
        </w:trPr>
        <w:tc>
          <w:tcPr>
            <w:tcW w:w="489" w:type="dxa"/>
            <w:vMerge w:val="restart"/>
            <w:vAlign w:val="center"/>
          </w:tcPr>
          <w:p w:rsidR="00EE07EE" w:rsidRPr="00E85053" w:rsidRDefault="00EE07EE" w:rsidP="0098318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85053">
              <w:rPr>
                <w:rFonts w:ascii="宋体" w:eastAsia="宋体" w:hAnsi="宋体" w:cs="Times New Roman" w:hint="eastAsia"/>
                <w:sz w:val="18"/>
                <w:szCs w:val="18"/>
              </w:rPr>
              <w:t>序</w:t>
            </w:r>
          </w:p>
          <w:p w:rsidR="00EE07EE" w:rsidRPr="00E85053" w:rsidRDefault="00EE07EE" w:rsidP="0098318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EE07EE" w:rsidRPr="00E85053" w:rsidRDefault="00EE07EE" w:rsidP="0098318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85053">
              <w:rPr>
                <w:rFonts w:ascii="宋体" w:eastAsia="宋体" w:hAnsi="宋体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173" w:type="dxa"/>
            <w:vMerge w:val="restart"/>
            <w:vAlign w:val="center"/>
          </w:tcPr>
          <w:p w:rsidR="00EE07EE" w:rsidRPr="00E85053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85053">
              <w:rPr>
                <w:rFonts w:ascii="宋体" w:eastAsia="宋体" w:hAnsi="宋体" w:cs="Times New Roman" w:hint="eastAsia"/>
                <w:sz w:val="18"/>
                <w:szCs w:val="18"/>
              </w:rPr>
              <w:t>专业名称</w:t>
            </w:r>
          </w:p>
        </w:tc>
        <w:tc>
          <w:tcPr>
            <w:tcW w:w="1569" w:type="dxa"/>
            <w:vMerge w:val="restart"/>
            <w:vAlign w:val="center"/>
          </w:tcPr>
          <w:p w:rsidR="00EE07EE" w:rsidRPr="00E85053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85053">
              <w:rPr>
                <w:rFonts w:ascii="宋体" w:eastAsia="宋体" w:hAnsi="宋体" w:cs="Times New Roman" w:hint="eastAsia"/>
                <w:sz w:val="18"/>
                <w:szCs w:val="18"/>
              </w:rPr>
              <w:t>检查时间</w:t>
            </w:r>
          </w:p>
          <w:p w:rsidR="00EE07EE" w:rsidRPr="00E85053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85053">
              <w:rPr>
                <w:rFonts w:ascii="宋体" w:eastAsia="宋体" w:hAnsi="宋体" w:cs="Times New Roman" w:hint="eastAsia"/>
                <w:sz w:val="18"/>
                <w:szCs w:val="18"/>
              </w:rPr>
              <w:t>月/日  节-节</w:t>
            </w:r>
          </w:p>
        </w:tc>
        <w:tc>
          <w:tcPr>
            <w:tcW w:w="792" w:type="dxa"/>
            <w:vMerge w:val="restart"/>
            <w:vAlign w:val="center"/>
          </w:tcPr>
          <w:p w:rsidR="00EE07EE" w:rsidRPr="00E85053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85053">
              <w:rPr>
                <w:rFonts w:ascii="宋体" w:eastAsia="宋体" w:hAnsi="宋体" w:cs="Times New Roman" w:hint="eastAsia"/>
                <w:sz w:val="18"/>
                <w:szCs w:val="18"/>
              </w:rPr>
              <w:t>任课</w:t>
            </w:r>
          </w:p>
          <w:p w:rsidR="00EE07EE" w:rsidRPr="00E85053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85053">
              <w:rPr>
                <w:rFonts w:ascii="宋体" w:eastAsia="宋体" w:hAnsi="宋体" w:cs="Times New Roman" w:hint="eastAsia"/>
                <w:sz w:val="18"/>
                <w:szCs w:val="18"/>
              </w:rPr>
              <w:t>教师</w:t>
            </w:r>
          </w:p>
        </w:tc>
        <w:tc>
          <w:tcPr>
            <w:tcW w:w="1454" w:type="dxa"/>
            <w:vMerge w:val="restart"/>
            <w:vAlign w:val="center"/>
          </w:tcPr>
          <w:p w:rsidR="00EE07EE" w:rsidRPr="00E85053" w:rsidRDefault="00EE07EE" w:rsidP="00EE07EE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85053">
              <w:rPr>
                <w:rFonts w:ascii="宋体" w:eastAsia="宋体" w:hAnsi="宋体" w:cs="Times New Roman" w:hint="eastAsia"/>
                <w:sz w:val="18"/>
                <w:szCs w:val="18"/>
              </w:rPr>
              <w:t>班级</w:t>
            </w:r>
          </w:p>
        </w:tc>
        <w:tc>
          <w:tcPr>
            <w:tcW w:w="1843" w:type="dxa"/>
            <w:vMerge w:val="restart"/>
            <w:vAlign w:val="center"/>
          </w:tcPr>
          <w:p w:rsidR="00EE07EE" w:rsidRPr="00E85053" w:rsidRDefault="00EE07EE" w:rsidP="000E1BB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85053">
              <w:rPr>
                <w:rFonts w:ascii="宋体" w:eastAsia="宋体" w:hAnsi="宋体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2696" w:type="dxa"/>
            <w:gridSpan w:val="4"/>
            <w:vAlign w:val="center"/>
          </w:tcPr>
          <w:p w:rsidR="00EE07EE" w:rsidRPr="00E85053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85053">
              <w:rPr>
                <w:rFonts w:ascii="宋体" w:eastAsia="宋体" w:hAnsi="宋体" w:cs="Times New Roman" w:hint="eastAsia"/>
                <w:sz w:val="18"/>
                <w:szCs w:val="18"/>
              </w:rPr>
              <w:t>考勤情况</w:t>
            </w:r>
          </w:p>
        </w:tc>
        <w:tc>
          <w:tcPr>
            <w:tcW w:w="851" w:type="dxa"/>
            <w:vMerge w:val="restart"/>
            <w:vAlign w:val="center"/>
          </w:tcPr>
          <w:p w:rsidR="00EE07EE" w:rsidRPr="00EE07EE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07EE">
              <w:rPr>
                <w:rFonts w:ascii="宋体" w:eastAsia="宋体" w:hAnsi="宋体" w:cs="Times New Roman" w:hint="eastAsia"/>
                <w:sz w:val="18"/>
                <w:szCs w:val="18"/>
              </w:rPr>
              <w:t>辅导员</w:t>
            </w:r>
          </w:p>
        </w:tc>
      </w:tr>
      <w:tr w:rsidR="000D2106" w:rsidRPr="00EE07EE" w:rsidTr="00573D9B">
        <w:trPr>
          <w:trHeight w:val="644"/>
          <w:jc w:val="center"/>
        </w:trPr>
        <w:tc>
          <w:tcPr>
            <w:tcW w:w="489" w:type="dxa"/>
            <w:vMerge/>
            <w:vAlign w:val="center"/>
          </w:tcPr>
          <w:p w:rsidR="00EE07EE" w:rsidRPr="00EE07EE" w:rsidRDefault="00EE07EE" w:rsidP="000E1BBB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:rsidR="00EE07EE" w:rsidRPr="00EE07EE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vAlign w:val="center"/>
          </w:tcPr>
          <w:p w:rsidR="00EE07EE" w:rsidRPr="00EE07EE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EE07EE" w:rsidRPr="00EE07EE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vAlign w:val="center"/>
          </w:tcPr>
          <w:p w:rsidR="00EE07EE" w:rsidRPr="00EE07EE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E07EE" w:rsidRPr="00EE07EE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EE07EE" w:rsidRPr="00EE07EE" w:rsidRDefault="00EE07EE" w:rsidP="005D6BF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07EE">
              <w:rPr>
                <w:rFonts w:ascii="宋体" w:eastAsia="宋体" w:hAnsi="宋体" w:cs="Times New Roman" w:hint="eastAsia"/>
                <w:sz w:val="18"/>
                <w:szCs w:val="18"/>
              </w:rPr>
              <w:t>总人数</w:t>
            </w:r>
          </w:p>
        </w:tc>
        <w:tc>
          <w:tcPr>
            <w:tcW w:w="567" w:type="dxa"/>
            <w:vAlign w:val="center"/>
          </w:tcPr>
          <w:p w:rsidR="00EE07EE" w:rsidRPr="00EE07EE" w:rsidRDefault="00EE07EE" w:rsidP="005D6BF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07EE">
              <w:rPr>
                <w:rFonts w:ascii="宋体" w:eastAsia="宋体" w:hAnsi="宋体" w:cs="Times New Roman" w:hint="eastAsia"/>
                <w:sz w:val="18"/>
                <w:szCs w:val="18"/>
              </w:rPr>
              <w:t>出勤</w:t>
            </w:r>
          </w:p>
        </w:tc>
        <w:tc>
          <w:tcPr>
            <w:tcW w:w="567" w:type="dxa"/>
            <w:vAlign w:val="center"/>
          </w:tcPr>
          <w:p w:rsidR="00EE07EE" w:rsidRPr="00EE07EE" w:rsidRDefault="00EE07EE" w:rsidP="005D6BF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07EE">
              <w:rPr>
                <w:rFonts w:ascii="宋体" w:eastAsia="宋体" w:hAnsi="宋体" w:cs="Times New Roman" w:hint="eastAsia"/>
                <w:sz w:val="18"/>
                <w:szCs w:val="18"/>
              </w:rPr>
              <w:t>其他</w:t>
            </w:r>
          </w:p>
        </w:tc>
        <w:tc>
          <w:tcPr>
            <w:tcW w:w="777" w:type="dxa"/>
            <w:vAlign w:val="center"/>
          </w:tcPr>
          <w:p w:rsidR="00EE07EE" w:rsidRPr="00EE07EE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07EE">
              <w:rPr>
                <w:rFonts w:ascii="宋体" w:eastAsia="宋体" w:hAnsi="宋体" w:cs="Times New Roman" w:hint="eastAsia"/>
                <w:sz w:val="18"/>
                <w:szCs w:val="18"/>
              </w:rPr>
              <w:t>出勤率</w:t>
            </w:r>
          </w:p>
        </w:tc>
        <w:tc>
          <w:tcPr>
            <w:tcW w:w="851" w:type="dxa"/>
            <w:vMerge/>
            <w:vAlign w:val="center"/>
          </w:tcPr>
          <w:p w:rsidR="00EE07EE" w:rsidRPr="00EE07EE" w:rsidRDefault="00EE07EE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BA1C8E" w:rsidRPr="00EE07EE" w:rsidTr="00573D9B">
        <w:trPr>
          <w:trHeight w:val="480"/>
          <w:jc w:val="center"/>
        </w:trPr>
        <w:tc>
          <w:tcPr>
            <w:tcW w:w="489" w:type="dxa"/>
            <w:vMerge w:val="restart"/>
            <w:vAlign w:val="center"/>
          </w:tcPr>
          <w:p w:rsidR="00BA1C8E" w:rsidRDefault="00BA1C8E" w:rsidP="005D6BF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第</w:t>
            </w:r>
          </w:p>
          <w:p w:rsidR="00BA1C8E" w:rsidRDefault="00BA1C8E" w:rsidP="005D6BF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二</w:t>
            </w:r>
          </w:p>
          <w:p w:rsidR="00BA1C8E" w:rsidRPr="000D2106" w:rsidRDefault="00BA1C8E" w:rsidP="005D6BF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周</w:t>
            </w:r>
          </w:p>
        </w:tc>
        <w:tc>
          <w:tcPr>
            <w:tcW w:w="1173" w:type="dxa"/>
            <w:vAlign w:val="center"/>
          </w:tcPr>
          <w:p w:rsidR="00BA1C8E" w:rsidRPr="00BA1C8E" w:rsidRDefault="00BA1C8E" w:rsidP="00BA1C8E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1C8E">
              <w:rPr>
                <w:rFonts w:ascii="宋体" w:eastAsia="宋体" w:hAnsi="宋体" w:cs="Times New Roman" w:hint="eastAsia"/>
                <w:sz w:val="18"/>
                <w:szCs w:val="18"/>
              </w:rPr>
              <w:t>安全工程</w:t>
            </w:r>
          </w:p>
        </w:tc>
        <w:tc>
          <w:tcPr>
            <w:tcW w:w="1569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1C8E">
              <w:rPr>
                <w:rFonts w:ascii="宋体" w:eastAsia="宋体" w:hAnsi="宋体" w:cs="Times New Roman" w:hint="eastAsia"/>
                <w:sz w:val="18"/>
                <w:szCs w:val="18"/>
              </w:rPr>
              <w:t>9月3日 1-2节</w:t>
            </w:r>
          </w:p>
        </w:tc>
        <w:tc>
          <w:tcPr>
            <w:tcW w:w="792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1C8E">
              <w:rPr>
                <w:rFonts w:ascii="宋体" w:eastAsia="宋体" w:hAnsi="宋体" w:cs="Times New Roman" w:hint="eastAsia"/>
                <w:sz w:val="18"/>
                <w:szCs w:val="18"/>
              </w:rPr>
              <w:t>周威</w:t>
            </w:r>
          </w:p>
        </w:tc>
        <w:tc>
          <w:tcPr>
            <w:tcW w:w="1454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1C8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1600401</w:t>
            </w:r>
          </w:p>
        </w:tc>
        <w:tc>
          <w:tcPr>
            <w:tcW w:w="1843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BA1C8E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安全管理学</w:t>
            </w:r>
          </w:p>
        </w:tc>
        <w:tc>
          <w:tcPr>
            <w:tcW w:w="785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1C8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1C8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1C8E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77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1C8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95%</w:t>
            </w:r>
          </w:p>
        </w:tc>
        <w:tc>
          <w:tcPr>
            <w:tcW w:w="851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1C8E">
              <w:rPr>
                <w:rFonts w:ascii="宋体" w:eastAsia="宋体" w:hAnsi="宋体" w:cs="Times New Roman" w:hint="eastAsia"/>
                <w:sz w:val="18"/>
                <w:szCs w:val="18"/>
              </w:rPr>
              <w:t>刘旭颖</w:t>
            </w:r>
          </w:p>
        </w:tc>
      </w:tr>
      <w:tr w:rsidR="00C02E1F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C02E1F" w:rsidRDefault="00C02E1F" w:rsidP="005D6BF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C02E1F" w:rsidRPr="00BA1C8E" w:rsidRDefault="00C02E1F" w:rsidP="00BA1C8E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水利水电工程</w:t>
            </w:r>
          </w:p>
        </w:tc>
        <w:tc>
          <w:tcPr>
            <w:tcW w:w="1569" w:type="dxa"/>
            <w:vAlign w:val="center"/>
          </w:tcPr>
          <w:p w:rsidR="00C02E1F" w:rsidRPr="00BA1C8E" w:rsidRDefault="00C02E1F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1C8E">
              <w:rPr>
                <w:rFonts w:ascii="宋体" w:eastAsia="宋体" w:hAnsi="宋体" w:cs="Times New Roman" w:hint="eastAsia"/>
                <w:sz w:val="18"/>
                <w:szCs w:val="18"/>
              </w:rPr>
              <w:t>9月3日1-2节</w:t>
            </w:r>
          </w:p>
        </w:tc>
        <w:tc>
          <w:tcPr>
            <w:tcW w:w="792" w:type="dxa"/>
            <w:vAlign w:val="center"/>
          </w:tcPr>
          <w:p w:rsidR="00C02E1F" w:rsidRPr="00BA1C8E" w:rsidRDefault="00C02E1F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张楠</w:t>
            </w:r>
          </w:p>
        </w:tc>
        <w:tc>
          <w:tcPr>
            <w:tcW w:w="1454" w:type="dxa"/>
            <w:vAlign w:val="center"/>
          </w:tcPr>
          <w:p w:rsidR="00C02E1F" w:rsidRPr="00BA1C8E" w:rsidRDefault="00C02E1F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水利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班</w:t>
            </w:r>
          </w:p>
        </w:tc>
        <w:tc>
          <w:tcPr>
            <w:tcW w:w="1843" w:type="dxa"/>
            <w:vAlign w:val="center"/>
          </w:tcPr>
          <w:p w:rsidR="00C02E1F" w:rsidRPr="00BA1C8E" w:rsidRDefault="00A54D95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水利工程质量检测与监督</w:t>
            </w:r>
          </w:p>
        </w:tc>
        <w:tc>
          <w:tcPr>
            <w:tcW w:w="785" w:type="dxa"/>
            <w:vAlign w:val="center"/>
          </w:tcPr>
          <w:p w:rsidR="00C02E1F" w:rsidRPr="00BA1C8E" w:rsidRDefault="00A54D95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C02E1F" w:rsidRPr="00BA1C8E" w:rsidRDefault="00A54D95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C02E1F" w:rsidRPr="00BA1C8E" w:rsidRDefault="00A54D95" w:rsidP="00BA1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C02E1F" w:rsidRPr="00BA1C8E" w:rsidRDefault="00A54D95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97%</w:t>
            </w:r>
          </w:p>
        </w:tc>
        <w:tc>
          <w:tcPr>
            <w:tcW w:w="851" w:type="dxa"/>
            <w:vAlign w:val="center"/>
          </w:tcPr>
          <w:p w:rsidR="00C02E1F" w:rsidRPr="00BA1C8E" w:rsidRDefault="00A54D95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杨云鹏</w:t>
            </w:r>
          </w:p>
        </w:tc>
      </w:tr>
      <w:tr w:rsidR="00BA1C8E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BA1C8E" w:rsidRPr="000D2106" w:rsidRDefault="00BA1C8E" w:rsidP="005D6B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A1C8E" w:rsidRPr="00BA1C8E" w:rsidRDefault="00BA1C8E" w:rsidP="00BA1C8E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1C8E">
              <w:rPr>
                <w:rFonts w:ascii="宋体" w:eastAsia="宋体" w:hAnsi="宋体" w:cs="Times New Roman" w:hint="eastAsia"/>
                <w:sz w:val="18"/>
                <w:szCs w:val="18"/>
              </w:rPr>
              <w:t>弹药工程与爆破工程</w:t>
            </w:r>
          </w:p>
        </w:tc>
        <w:tc>
          <w:tcPr>
            <w:tcW w:w="1569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1C8E">
              <w:rPr>
                <w:rFonts w:ascii="宋体" w:eastAsia="宋体" w:hAnsi="宋体" w:cs="Times New Roman" w:hint="eastAsia"/>
                <w:sz w:val="18"/>
                <w:szCs w:val="18"/>
              </w:rPr>
              <w:t>9月4日5-6节</w:t>
            </w:r>
          </w:p>
        </w:tc>
        <w:tc>
          <w:tcPr>
            <w:tcW w:w="792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BA1C8E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张梦颖</w:t>
            </w:r>
          </w:p>
        </w:tc>
        <w:tc>
          <w:tcPr>
            <w:tcW w:w="1454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1C8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16600101-2</w:t>
            </w:r>
          </w:p>
        </w:tc>
        <w:tc>
          <w:tcPr>
            <w:tcW w:w="1843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BA1C8E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Plc</w:t>
            </w:r>
            <w:r w:rsidRPr="00BA1C8E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原理与应用</w:t>
            </w:r>
          </w:p>
        </w:tc>
        <w:tc>
          <w:tcPr>
            <w:tcW w:w="785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1C8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89</w:t>
            </w:r>
          </w:p>
        </w:tc>
        <w:tc>
          <w:tcPr>
            <w:tcW w:w="567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1C8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center"/>
          </w:tcPr>
          <w:p w:rsidR="00BA1C8E" w:rsidRPr="00BA1C8E" w:rsidRDefault="00C02E1F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1C8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98%</w:t>
            </w:r>
          </w:p>
        </w:tc>
        <w:tc>
          <w:tcPr>
            <w:tcW w:w="851" w:type="dxa"/>
            <w:vAlign w:val="center"/>
          </w:tcPr>
          <w:p w:rsidR="00BA1C8E" w:rsidRPr="00BA1C8E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1C8E">
              <w:rPr>
                <w:rFonts w:ascii="宋体" w:eastAsia="宋体" w:hAnsi="宋体" w:cs="Times New Roman" w:hint="eastAsia"/>
                <w:sz w:val="18"/>
                <w:szCs w:val="18"/>
              </w:rPr>
              <w:t>石晶</w:t>
            </w:r>
          </w:p>
        </w:tc>
      </w:tr>
      <w:tr w:rsidR="00BA1C8E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BA1C8E" w:rsidRPr="000D2106" w:rsidRDefault="00BA1C8E" w:rsidP="005D6B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A1C8E" w:rsidRPr="00573D9B" w:rsidRDefault="00BA1C8E" w:rsidP="00BA1C8E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环境工程</w:t>
            </w:r>
          </w:p>
        </w:tc>
        <w:tc>
          <w:tcPr>
            <w:tcW w:w="1569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9月5日1-2节</w:t>
            </w:r>
          </w:p>
        </w:tc>
        <w:tc>
          <w:tcPr>
            <w:tcW w:w="792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73D9B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王丹丹</w:t>
            </w:r>
          </w:p>
        </w:tc>
        <w:tc>
          <w:tcPr>
            <w:tcW w:w="1454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16600501-2</w:t>
            </w:r>
          </w:p>
        </w:tc>
        <w:tc>
          <w:tcPr>
            <w:tcW w:w="1843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73D9B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环境影响评价</w:t>
            </w:r>
          </w:p>
        </w:tc>
        <w:tc>
          <w:tcPr>
            <w:tcW w:w="785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BA1C8E" w:rsidRPr="00573D9B" w:rsidRDefault="00C02E1F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98%</w:t>
            </w:r>
          </w:p>
        </w:tc>
        <w:tc>
          <w:tcPr>
            <w:tcW w:w="851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刘旭颖</w:t>
            </w:r>
          </w:p>
        </w:tc>
      </w:tr>
      <w:tr w:rsidR="00BA1C8E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BA1C8E" w:rsidRPr="000D2106" w:rsidRDefault="00BA1C8E" w:rsidP="005D6B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A1C8E" w:rsidRPr="00573D9B" w:rsidRDefault="00BA1C8E" w:rsidP="00BA1C8E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安全工程</w:t>
            </w:r>
          </w:p>
        </w:tc>
        <w:tc>
          <w:tcPr>
            <w:tcW w:w="1569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9月5日1-2节</w:t>
            </w:r>
          </w:p>
        </w:tc>
        <w:tc>
          <w:tcPr>
            <w:tcW w:w="792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73D9B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万新国</w:t>
            </w:r>
          </w:p>
        </w:tc>
        <w:tc>
          <w:tcPr>
            <w:tcW w:w="1454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16600401</w:t>
            </w:r>
          </w:p>
        </w:tc>
        <w:tc>
          <w:tcPr>
            <w:tcW w:w="1843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73D9B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爆破安全</w:t>
            </w:r>
          </w:p>
        </w:tc>
        <w:tc>
          <w:tcPr>
            <w:tcW w:w="785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BA1C8E" w:rsidRPr="00573D9B" w:rsidRDefault="00C02E1F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77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95%</w:t>
            </w:r>
          </w:p>
        </w:tc>
        <w:tc>
          <w:tcPr>
            <w:tcW w:w="851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刘旭颖</w:t>
            </w:r>
          </w:p>
        </w:tc>
      </w:tr>
      <w:tr w:rsidR="00BA1C8E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BA1C8E" w:rsidRPr="000D2106" w:rsidRDefault="00BA1C8E" w:rsidP="005D6B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A1C8E" w:rsidRPr="00573D9B" w:rsidRDefault="00BA1C8E" w:rsidP="00BA1C8E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农业水利工程</w:t>
            </w:r>
          </w:p>
        </w:tc>
        <w:tc>
          <w:tcPr>
            <w:tcW w:w="1569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9月6日3-4节</w:t>
            </w:r>
          </w:p>
        </w:tc>
        <w:tc>
          <w:tcPr>
            <w:tcW w:w="792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73D9B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仲晓雷</w:t>
            </w:r>
          </w:p>
        </w:tc>
        <w:tc>
          <w:tcPr>
            <w:tcW w:w="1454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</w:t>
            </w: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43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73D9B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水工建筑物</w:t>
            </w:r>
          </w:p>
        </w:tc>
        <w:tc>
          <w:tcPr>
            <w:tcW w:w="785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BA1C8E" w:rsidRPr="00573D9B" w:rsidRDefault="00C02E1F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96%</w:t>
            </w:r>
          </w:p>
        </w:tc>
        <w:tc>
          <w:tcPr>
            <w:tcW w:w="851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刘旭颖</w:t>
            </w:r>
          </w:p>
        </w:tc>
      </w:tr>
      <w:tr w:rsidR="00BA1C8E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BA1C8E" w:rsidRPr="000D2106" w:rsidRDefault="00BA1C8E" w:rsidP="005D6B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BA1C8E" w:rsidRPr="00573D9B" w:rsidRDefault="00BA1C8E" w:rsidP="00BA1C8E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安全工程</w:t>
            </w:r>
          </w:p>
        </w:tc>
        <w:tc>
          <w:tcPr>
            <w:tcW w:w="1569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9月6日5-6节</w:t>
            </w:r>
          </w:p>
        </w:tc>
        <w:tc>
          <w:tcPr>
            <w:tcW w:w="792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73D9B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柳泽鑫</w:t>
            </w:r>
          </w:p>
        </w:tc>
        <w:tc>
          <w:tcPr>
            <w:tcW w:w="1454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16600401</w:t>
            </w:r>
          </w:p>
        </w:tc>
        <w:tc>
          <w:tcPr>
            <w:tcW w:w="1843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73D9B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可靠性理论</w:t>
            </w:r>
          </w:p>
        </w:tc>
        <w:tc>
          <w:tcPr>
            <w:tcW w:w="785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BA1C8E" w:rsidRPr="00573D9B" w:rsidRDefault="00C02E1F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77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73D9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95%</w:t>
            </w:r>
          </w:p>
        </w:tc>
        <w:tc>
          <w:tcPr>
            <w:tcW w:w="851" w:type="dxa"/>
            <w:vAlign w:val="center"/>
          </w:tcPr>
          <w:p w:rsidR="00BA1C8E" w:rsidRPr="00573D9B" w:rsidRDefault="00BA1C8E" w:rsidP="00BA1C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刘旭颖</w:t>
            </w:r>
          </w:p>
        </w:tc>
      </w:tr>
      <w:tr w:rsidR="00573D9B" w:rsidRPr="00EE07EE" w:rsidTr="00573D9B">
        <w:trPr>
          <w:trHeight w:val="480"/>
          <w:jc w:val="center"/>
        </w:trPr>
        <w:tc>
          <w:tcPr>
            <w:tcW w:w="489" w:type="dxa"/>
            <w:vMerge w:val="restart"/>
            <w:vAlign w:val="center"/>
          </w:tcPr>
          <w:p w:rsidR="00573D9B" w:rsidRDefault="00573D9B" w:rsidP="00573D9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第</w:t>
            </w:r>
          </w:p>
          <w:p w:rsidR="00573D9B" w:rsidRPr="00573D9B" w:rsidRDefault="00573D9B" w:rsidP="00573D9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三周</w:t>
            </w:r>
          </w:p>
        </w:tc>
        <w:tc>
          <w:tcPr>
            <w:tcW w:w="1173" w:type="dxa"/>
            <w:vAlign w:val="center"/>
          </w:tcPr>
          <w:p w:rsidR="00573D9B" w:rsidRPr="00573D9B" w:rsidRDefault="00573D9B" w:rsidP="00D702D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1569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hAnsi="宋体" w:hint="eastAsia"/>
                <w:sz w:val="18"/>
                <w:szCs w:val="18"/>
              </w:rPr>
              <w:t>9月13日5-6节</w:t>
            </w:r>
          </w:p>
        </w:tc>
        <w:tc>
          <w:tcPr>
            <w:tcW w:w="792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hint="eastAsia"/>
                <w:color w:val="36363D"/>
                <w:sz w:val="18"/>
                <w:szCs w:val="18"/>
              </w:rPr>
              <w:t>柳泽鑫</w:t>
            </w:r>
          </w:p>
        </w:tc>
        <w:tc>
          <w:tcPr>
            <w:tcW w:w="1454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16600401</w:t>
            </w:r>
          </w:p>
        </w:tc>
        <w:tc>
          <w:tcPr>
            <w:tcW w:w="1843" w:type="dxa"/>
            <w:vAlign w:val="center"/>
          </w:tcPr>
          <w:p w:rsidR="00573D9B" w:rsidRPr="00573D9B" w:rsidRDefault="00573D9B" w:rsidP="00D702D0">
            <w:pPr>
              <w:jc w:val="center"/>
              <w:rPr>
                <w:color w:val="36363D"/>
                <w:sz w:val="18"/>
                <w:szCs w:val="18"/>
              </w:rPr>
            </w:pPr>
            <w:r w:rsidRPr="00573D9B">
              <w:rPr>
                <w:rFonts w:hint="eastAsia"/>
                <w:color w:val="36363D"/>
                <w:sz w:val="18"/>
                <w:szCs w:val="18"/>
              </w:rPr>
              <w:t>可靠性理论</w:t>
            </w:r>
          </w:p>
        </w:tc>
        <w:tc>
          <w:tcPr>
            <w:tcW w:w="785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573D9B" w:rsidRPr="00573D9B" w:rsidRDefault="00C02E1F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77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95%</w:t>
            </w:r>
          </w:p>
        </w:tc>
        <w:tc>
          <w:tcPr>
            <w:tcW w:w="851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刘旭颖</w:t>
            </w:r>
          </w:p>
        </w:tc>
      </w:tr>
      <w:tr w:rsidR="00573D9B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573D9B" w:rsidRPr="000D2106" w:rsidRDefault="00573D9B" w:rsidP="000E1B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73D9B" w:rsidRPr="00573D9B" w:rsidRDefault="00573D9B" w:rsidP="00D702D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hAnsi="宋体" w:hint="eastAsia"/>
                <w:sz w:val="18"/>
                <w:szCs w:val="18"/>
              </w:rPr>
              <w:t>测绘工程</w:t>
            </w:r>
          </w:p>
        </w:tc>
        <w:tc>
          <w:tcPr>
            <w:tcW w:w="1569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hAnsi="宋体" w:hint="eastAsia"/>
                <w:sz w:val="18"/>
                <w:szCs w:val="18"/>
              </w:rPr>
              <w:t>9月13日5-6节</w:t>
            </w:r>
          </w:p>
        </w:tc>
        <w:tc>
          <w:tcPr>
            <w:tcW w:w="792" w:type="dxa"/>
            <w:vAlign w:val="center"/>
          </w:tcPr>
          <w:p w:rsidR="00573D9B" w:rsidRPr="00573D9B" w:rsidRDefault="00573D9B" w:rsidP="00D702D0">
            <w:pPr>
              <w:jc w:val="center"/>
              <w:rPr>
                <w:color w:val="36363D"/>
                <w:sz w:val="18"/>
                <w:szCs w:val="18"/>
              </w:rPr>
            </w:pPr>
            <w:r w:rsidRPr="00573D9B">
              <w:rPr>
                <w:rFonts w:hint="eastAsia"/>
                <w:color w:val="36363D"/>
                <w:sz w:val="18"/>
                <w:szCs w:val="18"/>
              </w:rPr>
              <w:t>苏畅</w:t>
            </w:r>
          </w:p>
        </w:tc>
        <w:tc>
          <w:tcPr>
            <w:tcW w:w="1454" w:type="dxa"/>
            <w:vAlign w:val="center"/>
          </w:tcPr>
          <w:p w:rsidR="00573D9B" w:rsidRPr="00573D9B" w:rsidRDefault="00573D9B" w:rsidP="00D702D0">
            <w:pPr>
              <w:tabs>
                <w:tab w:val="left" w:pos="5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16601101</w:t>
            </w:r>
          </w:p>
        </w:tc>
        <w:tc>
          <w:tcPr>
            <w:tcW w:w="1843" w:type="dxa"/>
            <w:vAlign w:val="center"/>
          </w:tcPr>
          <w:p w:rsidR="00573D9B" w:rsidRPr="00573D9B" w:rsidRDefault="00573D9B" w:rsidP="00D702D0">
            <w:pPr>
              <w:jc w:val="center"/>
              <w:rPr>
                <w:color w:val="36363D"/>
                <w:sz w:val="18"/>
                <w:szCs w:val="18"/>
              </w:rPr>
            </w:pPr>
            <w:r w:rsidRPr="00573D9B">
              <w:rPr>
                <w:rFonts w:hint="eastAsia"/>
                <w:color w:val="36363D"/>
                <w:sz w:val="18"/>
                <w:szCs w:val="18"/>
              </w:rPr>
              <w:t>地图制图学基础</w:t>
            </w:r>
          </w:p>
        </w:tc>
        <w:tc>
          <w:tcPr>
            <w:tcW w:w="785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573D9B" w:rsidRPr="00573D9B" w:rsidRDefault="00C02E1F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77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97%</w:t>
            </w:r>
          </w:p>
        </w:tc>
        <w:tc>
          <w:tcPr>
            <w:tcW w:w="851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刘旭颖</w:t>
            </w:r>
          </w:p>
        </w:tc>
      </w:tr>
      <w:tr w:rsidR="00573D9B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573D9B" w:rsidRPr="000D2106" w:rsidRDefault="00573D9B" w:rsidP="000E1B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73D9B" w:rsidRPr="00573D9B" w:rsidRDefault="00573D9B" w:rsidP="00D702D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1569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hAnsi="宋体" w:hint="eastAsia"/>
                <w:sz w:val="18"/>
                <w:szCs w:val="18"/>
              </w:rPr>
              <w:t>9月12日1-2节</w:t>
            </w:r>
          </w:p>
        </w:tc>
        <w:tc>
          <w:tcPr>
            <w:tcW w:w="792" w:type="dxa"/>
            <w:vAlign w:val="center"/>
          </w:tcPr>
          <w:p w:rsidR="00573D9B" w:rsidRPr="00573D9B" w:rsidRDefault="00573D9B" w:rsidP="00D702D0">
            <w:pPr>
              <w:jc w:val="center"/>
              <w:rPr>
                <w:color w:val="36363D"/>
                <w:sz w:val="18"/>
                <w:szCs w:val="18"/>
              </w:rPr>
            </w:pPr>
            <w:r w:rsidRPr="00573D9B">
              <w:rPr>
                <w:rFonts w:hint="eastAsia"/>
                <w:color w:val="36363D"/>
                <w:sz w:val="18"/>
                <w:szCs w:val="18"/>
              </w:rPr>
              <w:t>万新国</w:t>
            </w:r>
          </w:p>
        </w:tc>
        <w:tc>
          <w:tcPr>
            <w:tcW w:w="1454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16600401</w:t>
            </w:r>
          </w:p>
        </w:tc>
        <w:tc>
          <w:tcPr>
            <w:tcW w:w="1843" w:type="dxa"/>
            <w:vAlign w:val="center"/>
          </w:tcPr>
          <w:p w:rsidR="00573D9B" w:rsidRPr="00573D9B" w:rsidRDefault="00573D9B" w:rsidP="00D702D0">
            <w:pPr>
              <w:jc w:val="center"/>
              <w:rPr>
                <w:color w:val="36363D"/>
                <w:sz w:val="18"/>
                <w:szCs w:val="18"/>
              </w:rPr>
            </w:pPr>
            <w:r w:rsidRPr="00573D9B">
              <w:rPr>
                <w:rFonts w:hint="eastAsia"/>
                <w:color w:val="36363D"/>
                <w:sz w:val="18"/>
                <w:szCs w:val="18"/>
              </w:rPr>
              <w:t>爆破安全</w:t>
            </w:r>
          </w:p>
        </w:tc>
        <w:tc>
          <w:tcPr>
            <w:tcW w:w="785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573D9B" w:rsidRPr="00573D9B" w:rsidRDefault="00C02E1F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77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95%</w:t>
            </w:r>
          </w:p>
        </w:tc>
        <w:tc>
          <w:tcPr>
            <w:tcW w:w="851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刘旭颖</w:t>
            </w:r>
          </w:p>
        </w:tc>
      </w:tr>
      <w:tr w:rsidR="00573D9B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573D9B" w:rsidRPr="000D2106" w:rsidRDefault="00573D9B" w:rsidP="009831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73D9B" w:rsidRPr="00573D9B" w:rsidRDefault="00573D9B" w:rsidP="00D702D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hAnsi="宋体" w:hint="eastAsia"/>
                <w:sz w:val="18"/>
                <w:szCs w:val="18"/>
              </w:rPr>
              <w:t>弹药工程与爆破工程</w:t>
            </w:r>
          </w:p>
        </w:tc>
        <w:tc>
          <w:tcPr>
            <w:tcW w:w="1569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hAnsi="宋体" w:hint="eastAsia"/>
                <w:sz w:val="18"/>
                <w:szCs w:val="18"/>
              </w:rPr>
              <w:t>9月11日5-6节</w:t>
            </w:r>
          </w:p>
        </w:tc>
        <w:tc>
          <w:tcPr>
            <w:tcW w:w="792" w:type="dxa"/>
            <w:vAlign w:val="center"/>
          </w:tcPr>
          <w:p w:rsidR="00573D9B" w:rsidRPr="00573D9B" w:rsidRDefault="00573D9B" w:rsidP="00D702D0">
            <w:pPr>
              <w:jc w:val="center"/>
              <w:rPr>
                <w:color w:val="36363D"/>
                <w:sz w:val="18"/>
                <w:szCs w:val="18"/>
              </w:rPr>
            </w:pPr>
            <w:r w:rsidRPr="00573D9B">
              <w:rPr>
                <w:rFonts w:hint="eastAsia"/>
                <w:color w:val="36363D"/>
                <w:sz w:val="18"/>
                <w:szCs w:val="18"/>
              </w:rPr>
              <w:t>张梦颖</w:t>
            </w:r>
          </w:p>
        </w:tc>
        <w:tc>
          <w:tcPr>
            <w:tcW w:w="1454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16600101-2</w:t>
            </w:r>
          </w:p>
        </w:tc>
        <w:tc>
          <w:tcPr>
            <w:tcW w:w="1843" w:type="dxa"/>
            <w:vAlign w:val="center"/>
          </w:tcPr>
          <w:p w:rsidR="00573D9B" w:rsidRPr="00573D9B" w:rsidRDefault="00573D9B" w:rsidP="00D702D0">
            <w:pPr>
              <w:jc w:val="center"/>
              <w:rPr>
                <w:color w:val="36363D"/>
                <w:sz w:val="18"/>
                <w:szCs w:val="18"/>
              </w:rPr>
            </w:pPr>
            <w:r w:rsidRPr="00573D9B">
              <w:rPr>
                <w:rFonts w:hint="eastAsia"/>
                <w:color w:val="36363D"/>
                <w:sz w:val="18"/>
                <w:szCs w:val="18"/>
              </w:rPr>
              <w:t>Plc</w:t>
            </w:r>
            <w:r w:rsidRPr="00573D9B">
              <w:rPr>
                <w:rFonts w:hint="eastAsia"/>
                <w:color w:val="36363D"/>
                <w:sz w:val="18"/>
                <w:szCs w:val="18"/>
              </w:rPr>
              <w:t>原理与应用</w:t>
            </w:r>
          </w:p>
        </w:tc>
        <w:tc>
          <w:tcPr>
            <w:tcW w:w="785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89</w:t>
            </w:r>
          </w:p>
        </w:tc>
        <w:tc>
          <w:tcPr>
            <w:tcW w:w="567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center"/>
          </w:tcPr>
          <w:p w:rsidR="00573D9B" w:rsidRPr="00573D9B" w:rsidRDefault="00C02E1F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D9B">
              <w:rPr>
                <w:rFonts w:ascii="Times New Roman" w:hAnsi="Times New Roman" w:hint="eastAsia"/>
                <w:sz w:val="18"/>
                <w:szCs w:val="18"/>
              </w:rPr>
              <w:t>98%</w:t>
            </w:r>
          </w:p>
        </w:tc>
        <w:tc>
          <w:tcPr>
            <w:tcW w:w="851" w:type="dxa"/>
            <w:vAlign w:val="center"/>
          </w:tcPr>
          <w:p w:rsidR="00573D9B" w:rsidRPr="00573D9B" w:rsidRDefault="00573D9B" w:rsidP="00D702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3D9B">
              <w:rPr>
                <w:rFonts w:ascii="宋体" w:eastAsia="宋体" w:hAnsi="宋体" w:cs="Times New Roman" w:hint="eastAsia"/>
                <w:sz w:val="18"/>
                <w:szCs w:val="18"/>
              </w:rPr>
              <w:t>石晶</w:t>
            </w:r>
          </w:p>
        </w:tc>
      </w:tr>
      <w:tr w:rsidR="007B50B7" w:rsidRPr="00EE07EE" w:rsidTr="00573D9B">
        <w:trPr>
          <w:trHeight w:val="480"/>
          <w:jc w:val="center"/>
        </w:trPr>
        <w:tc>
          <w:tcPr>
            <w:tcW w:w="489" w:type="dxa"/>
            <w:vMerge w:val="restart"/>
            <w:vAlign w:val="center"/>
          </w:tcPr>
          <w:p w:rsidR="007B50B7" w:rsidRDefault="00EE7649" w:rsidP="000E1B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</w:p>
          <w:p w:rsidR="00EE7649" w:rsidRPr="000D2106" w:rsidRDefault="00EE7649" w:rsidP="000E1B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四周</w:t>
            </w:r>
          </w:p>
        </w:tc>
        <w:tc>
          <w:tcPr>
            <w:tcW w:w="1173" w:type="dxa"/>
            <w:vAlign w:val="center"/>
          </w:tcPr>
          <w:p w:rsidR="007B50B7" w:rsidRPr="00573D9B" w:rsidRDefault="007B50B7" w:rsidP="00EE764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测绘工程</w:t>
            </w:r>
          </w:p>
        </w:tc>
        <w:tc>
          <w:tcPr>
            <w:tcW w:w="1569" w:type="dxa"/>
            <w:vAlign w:val="center"/>
          </w:tcPr>
          <w:p w:rsidR="007B50B7" w:rsidRPr="00BA1C8E" w:rsidRDefault="007B50B7" w:rsidP="00EE764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9月17日7-8节</w:t>
            </w:r>
          </w:p>
        </w:tc>
        <w:tc>
          <w:tcPr>
            <w:tcW w:w="792" w:type="dxa"/>
            <w:vAlign w:val="center"/>
          </w:tcPr>
          <w:p w:rsidR="007B50B7" w:rsidRPr="00BA1C8E" w:rsidRDefault="007B50B7" w:rsidP="00EE7649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崔瀚</w:t>
            </w:r>
          </w:p>
        </w:tc>
        <w:tc>
          <w:tcPr>
            <w:tcW w:w="1454" w:type="dxa"/>
            <w:vAlign w:val="center"/>
          </w:tcPr>
          <w:p w:rsidR="007B50B7" w:rsidRPr="00BA1C8E" w:rsidRDefault="007B50B7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测绘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1-2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班</w:t>
            </w:r>
          </w:p>
        </w:tc>
        <w:tc>
          <w:tcPr>
            <w:tcW w:w="1843" w:type="dxa"/>
            <w:vAlign w:val="center"/>
          </w:tcPr>
          <w:p w:rsidR="007B50B7" w:rsidRPr="00BA1C8E" w:rsidRDefault="007B50B7" w:rsidP="00EE7649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VB程序设计</w:t>
            </w:r>
          </w:p>
        </w:tc>
        <w:tc>
          <w:tcPr>
            <w:tcW w:w="785" w:type="dxa"/>
            <w:vAlign w:val="center"/>
          </w:tcPr>
          <w:p w:rsidR="007B50B7" w:rsidRPr="00BA1C8E" w:rsidRDefault="007B50B7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7B50B7" w:rsidRPr="00BA1C8E" w:rsidRDefault="007B50B7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7B50B7" w:rsidRPr="00BA1C8E" w:rsidRDefault="007B50B7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7B50B7" w:rsidRPr="00BA1C8E" w:rsidRDefault="007B50B7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98%</w:t>
            </w:r>
          </w:p>
        </w:tc>
        <w:tc>
          <w:tcPr>
            <w:tcW w:w="851" w:type="dxa"/>
            <w:vAlign w:val="center"/>
          </w:tcPr>
          <w:p w:rsidR="007B50B7" w:rsidRPr="00BA1C8E" w:rsidRDefault="007B50B7" w:rsidP="00EE764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李想</w:t>
            </w:r>
          </w:p>
        </w:tc>
      </w:tr>
      <w:tr w:rsidR="00EE7649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EE7649" w:rsidRPr="000D2106" w:rsidRDefault="00EE7649" w:rsidP="000E1B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E7649" w:rsidRPr="00EE7649" w:rsidRDefault="00EE7649" w:rsidP="00EE7649">
            <w:pPr>
              <w:spacing w:line="3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环境工程</w:t>
            </w:r>
          </w:p>
        </w:tc>
        <w:tc>
          <w:tcPr>
            <w:tcW w:w="1569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9月17日1-2节</w:t>
            </w:r>
          </w:p>
        </w:tc>
        <w:tc>
          <w:tcPr>
            <w:tcW w:w="792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王琪</w:t>
            </w:r>
          </w:p>
        </w:tc>
        <w:tc>
          <w:tcPr>
            <w:tcW w:w="1454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</w:t>
            </w: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环境</w:t>
            </w: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1-2</w:t>
            </w:r>
          </w:p>
        </w:tc>
        <w:tc>
          <w:tcPr>
            <w:tcW w:w="1843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EE7649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无机化学</w:t>
            </w:r>
          </w:p>
        </w:tc>
        <w:tc>
          <w:tcPr>
            <w:tcW w:w="785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67</w:t>
            </w:r>
          </w:p>
        </w:tc>
        <w:tc>
          <w:tcPr>
            <w:tcW w:w="567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77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98%</w:t>
            </w:r>
          </w:p>
        </w:tc>
        <w:tc>
          <w:tcPr>
            <w:tcW w:w="851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姜良富</w:t>
            </w:r>
          </w:p>
        </w:tc>
      </w:tr>
      <w:tr w:rsidR="00EE7649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EE7649" w:rsidRPr="000D2106" w:rsidRDefault="00EE7649" w:rsidP="000E1B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EE7649" w:rsidRPr="00EE7649" w:rsidRDefault="00EE7649" w:rsidP="00EE7649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弹药工程与爆炸安全</w:t>
            </w:r>
          </w:p>
        </w:tc>
        <w:tc>
          <w:tcPr>
            <w:tcW w:w="1569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9月18日1-2节</w:t>
            </w:r>
          </w:p>
        </w:tc>
        <w:tc>
          <w:tcPr>
            <w:tcW w:w="792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EE7649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崔瀚</w:t>
            </w:r>
          </w:p>
        </w:tc>
        <w:tc>
          <w:tcPr>
            <w:tcW w:w="1454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弹药</w:t>
            </w: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1-2</w:t>
            </w:r>
          </w:p>
        </w:tc>
        <w:tc>
          <w:tcPr>
            <w:tcW w:w="1843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EE7649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Vb</w:t>
            </w:r>
            <w:r w:rsidRPr="00EE7649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程序设计</w:t>
            </w:r>
          </w:p>
        </w:tc>
        <w:tc>
          <w:tcPr>
            <w:tcW w:w="785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77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96%</w:t>
            </w:r>
          </w:p>
        </w:tc>
        <w:tc>
          <w:tcPr>
            <w:tcW w:w="851" w:type="dxa"/>
            <w:vAlign w:val="center"/>
          </w:tcPr>
          <w:p w:rsidR="00EE7649" w:rsidRPr="00EE7649" w:rsidRDefault="00EE7649" w:rsidP="00EE764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石晶</w:t>
            </w:r>
          </w:p>
        </w:tc>
      </w:tr>
      <w:tr w:rsidR="007330BE" w:rsidRPr="00EE07EE" w:rsidTr="00573D9B">
        <w:trPr>
          <w:trHeight w:val="480"/>
          <w:jc w:val="center"/>
        </w:trPr>
        <w:tc>
          <w:tcPr>
            <w:tcW w:w="489" w:type="dxa"/>
            <w:vMerge w:val="restart"/>
            <w:vAlign w:val="center"/>
          </w:tcPr>
          <w:p w:rsidR="007330BE" w:rsidRDefault="007330BE" w:rsidP="000E1B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第</w:t>
            </w:r>
          </w:p>
          <w:p w:rsidR="007330BE" w:rsidRPr="000D2106" w:rsidRDefault="007330BE" w:rsidP="000E1B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五周</w:t>
            </w:r>
          </w:p>
        </w:tc>
        <w:tc>
          <w:tcPr>
            <w:tcW w:w="1173" w:type="dxa"/>
            <w:vAlign w:val="center"/>
          </w:tcPr>
          <w:p w:rsidR="007330BE" w:rsidRPr="00EE7649" w:rsidRDefault="007330BE" w:rsidP="00B41B22">
            <w:pPr>
              <w:spacing w:line="3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安全工程</w:t>
            </w:r>
          </w:p>
        </w:tc>
        <w:tc>
          <w:tcPr>
            <w:tcW w:w="1569" w:type="dxa"/>
            <w:vAlign w:val="center"/>
          </w:tcPr>
          <w:p w:rsidR="007330BE" w:rsidRPr="00EE7649" w:rsidRDefault="007330BE" w:rsidP="00B41B2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9月27日1-2节</w:t>
            </w:r>
          </w:p>
        </w:tc>
        <w:tc>
          <w:tcPr>
            <w:tcW w:w="792" w:type="dxa"/>
            <w:vAlign w:val="center"/>
          </w:tcPr>
          <w:p w:rsidR="007330BE" w:rsidRPr="00EE7649" w:rsidRDefault="007330BE" w:rsidP="00B41B2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周威</w:t>
            </w:r>
          </w:p>
        </w:tc>
        <w:tc>
          <w:tcPr>
            <w:tcW w:w="1454" w:type="dxa"/>
            <w:vAlign w:val="center"/>
          </w:tcPr>
          <w:p w:rsidR="007330BE" w:rsidRPr="00EE7649" w:rsidRDefault="007330BE" w:rsidP="00B41B2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16600401</w:t>
            </w:r>
          </w:p>
        </w:tc>
        <w:tc>
          <w:tcPr>
            <w:tcW w:w="1843" w:type="dxa"/>
            <w:vAlign w:val="center"/>
          </w:tcPr>
          <w:p w:rsidR="007330BE" w:rsidRPr="00EE7649" w:rsidRDefault="007330BE" w:rsidP="00B41B22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EE7649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安全管理学</w:t>
            </w:r>
          </w:p>
        </w:tc>
        <w:tc>
          <w:tcPr>
            <w:tcW w:w="785" w:type="dxa"/>
            <w:vAlign w:val="center"/>
          </w:tcPr>
          <w:p w:rsidR="007330BE" w:rsidRPr="00EE7649" w:rsidRDefault="007330BE" w:rsidP="00B41B2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7330BE" w:rsidRPr="00EE7649" w:rsidRDefault="007330BE" w:rsidP="00B41B2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7330BE" w:rsidRPr="00EE7649" w:rsidRDefault="007330BE" w:rsidP="00B41B2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77" w:type="dxa"/>
            <w:vAlign w:val="center"/>
          </w:tcPr>
          <w:p w:rsidR="007330BE" w:rsidRPr="00EE7649" w:rsidRDefault="007330BE" w:rsidP="00B41B2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97%</w:t>
            </w:r>
          </w:p>
        </w:tc>
        <w:tc>
          <w:tcPr>
            <w:tcW w:w="851" w:type="dxa"/>
            <w:vAlign w:val="center"/>
          </w:tcPr>
          <w:p w:rsidR="007330BE" w:rsidRPr="00EE7649" w:rsidRDefault="007330BE" w:rsidP="00B41B2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刘旭颖</w:t>
            </w:r>
          </w:p>
        </w:tc>
      </w:tr>
      <w:tr w:rsidR="007330BE" w:rsidRPr="00EE07EE" w:rsidTr="00573D9B">
        <w:trPr>
          <w:trHeight w:val="480"/>
          <w:jc w:val="center"/>
        </w:trPr>
        <w:tc>
          <w:tcPr>
            <w:tcW w:w="489" w:type="dxa"/>
            <w:vMerge/>
            <w:vAlign w:val="center"/>
          </w:tcPr>
          <w:p w:rsidR="007330BE" w:rsidRPr="000D2106" w:rsidRDefault="007330BE" w:rsidP="000E1BB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7330BE" w:rsidRPr="00EE7649" w:rsidRDefault="007330BE" w:rsidP="008222E6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农业水利工程</w:t>
            </w:r>
          </w:p>
        </w:tc>
        <w:tc>
          <w:tcPr>
            <w:tcW w:w="1569" w:type="dxa"/>
            <w:vAlign w:val="center"/>
          </w:tcPr>
          <w:p w:rsidR="007330BE" w:rsidRPr="00EE7649" w:rsidRDefault="007330BE" w:rsidP="008222E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eastAsia="宋体" w:hAnsi="宋体" w:cs="Times New Roman" w:hint="eastAsia"/>
                <w:sz w:val="18"/>
                <w:szCs w:val="18"/>
              </w:rPr>
              <w:t>9月28日3-4节</w:t>
            </w:r>
          </w:p>
        </w:tc>
        <w:tc>
          <w:tcPr>
            <w:tcW w:w="792" w:type="dxa"/>
            <w:vAlign w:val="center"/>
          </w:tcPr>
          <w:p w:rsidR="007330BE" w:rsidRPr="00EE7649" w:rsidRDefault="007330BE" w:rsidP="008222E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E7649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刘派</w:t>
            </w:r>
          </w:p>
        </w:tc>
        <w:tc>
          <w:tcPr>
            <w:tcW w:w="1454" w:type="dxa"/>
            <w:vAlign w:val="center"/>
          </w:tcPr>
          <w:p w:rsidR="007330BE" w:rsidRPr="00EE7649" w:rsidRDefault="007330BE" w:rsidP="008222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农水</w:t>
            </w:r>
          </w:p>
        </w:tc>
        <w:tc>
          <w:tcPr>
            <w:tcW w:w="1843" w:type="dxa"/>
            <w:vAlign w:val="center"/>
          </w:tcPr>
          <w:p w:rsidR="007330BE" w:rsidRPr="00EE7649" w:rsidRDefault="007330BE" w:rsidP="008222E6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EE7649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工程水文学</w:t>
            </w:r>
          </w:p>
        </w:tc>
        <w:tc>
          <w:tcPr>
            <w:tcW w:w="785" w:type="dxa"/>
            <w:vAlign w:val="center"/>
          </w:tcPr>
          <w:p w:rsidR="007330BE" w:rsidRPr="00EE7649" w:rsidRDefault="007330BE" w:rsidP="008222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7330BE" w:rsidRPr="00EE7649" w:rsidRDefault="007330BE" w:rsidP="008222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7330BE" w:rsidRPr="00EE7649" w:rsidRDefault="007330BE" w:rsidP="008222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77" w:type="dxa"/>
            <w:vAlign w:val="center"/>
          </w:tcPr>
          <w:p w:rsidR="007330BE" w:rsidRPr="00EE7649" w:rsidRDefault="007330BE" w:rsidP="008222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E76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97%</w:t>
            </w:r>
          </w:p>
        </w:tc>
        <w:tc>
          <w:tcPr>
            <w:tcW w:w="851" w:type="dxa"/>
            <w:vAlign w:val="center"/>
          </w:tcPr>
          <w:p w:rsidR="007330BE" w:rsidRPr="00EE7649" w:rsidRDefault="007330BE" w:rsidP="008222E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649"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</w:tr>
    </w:tbl>
    <w:p w:rsidR="00843820" w:rsidRDefault="00843820" w:rsidP="002A7484">
      <w:pPr>
        <w:widowControl/>
        <w:jc w:val="center"/>
        <w:rPr>
          <w:rFonts w:ascii="仿宋" w:eastAsia="仿宋" w:cs="仿宋"/>
          <w:b/>
          <w:sz w:val="28"/>
          <w:szCs w:val="28"/>
        </w:rPr>
      </w:pPr>
      <w:r w:rsidRPr="003C1C2B">
        <w:rPr>
          <w:rFonts w:ascii="仿宋" w:eastAsia="仿宋" w:cs="仿宋" w:hint="eastAsia"/>
          <w:b/>
          <w:sz w:val="28"/>
          <w:szCs w:val="28"/>
        </w:rPr>
        <w:t>实践课出勤情况检查记录表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1017"/>
        <w:gridCol w:w="1608"/>
        <w:gridCol w:w="831"/>
        <w:gridCol w:w="1583"/>
        <w:gridCol w:w="1984"/>
        <w:gridCol w:w="417"/>
        <w:gridCol w:w="497"/>
        <w:gridCol w:w="484"/>
        <w:gridCol w:w="876"/>
        <w:gridCol w:w="851"/>
      </w:tblGrid>
      <w:tr w:rsidR="0081518B" w:rsidTr="009E6555">
        <w:trPr>
          <w:trHeight w:val="212"/>
          <w:jc w:val="center"/>
        </w:trPr>
        <w:tc>
          <w:tcPr>
            <w:tcW w:w="491" w:type="dxa"/>
            <w:vMerge w:val="restart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序</w:t>
            </w:r>
          </w:p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017" w:type="dxa"/>
            <w:vMerge w:val="restart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专业名称</w:t>
            </w:r>
          </w:p>
        </w:tc>
        <w:tc>
          <w:tcPr>
            <w:tcW w:w="1608" w:type="dxa"/>
            <w:vMerge w:val="restart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检查时间</w:t>
            </w:r>
          </w:p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月/日  节-节</w:t>
            </w:r>
          </w:p>
        </w:tc>
        <w:tc>
          <w:tcPr>
            <w:tcW w:w="831" w:type="dxa"/>
            <w:vMerge w:val="restart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任课</w:t>
            </w:r>
          </w:p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教师</w:t>
            </w:r>
          </w:p>
        </w:tc>
        <w:tc>
          <w:tcPr>
            <w:tcW w:w="1583" w:type="dxa"/>
            <w:vMerge w:val="restart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班级</w:t>
            </w:r>
          </w:p>
        </w:tc>
        <w:tc>
          <w:tcPr>
            <w:tcW w:w="1984" w:type="dxa"/>
            <w:vMerge w:val="restart"/>
            <w:vAlign w:val="center"/>
          </w:tcPr>
          <w:p w:rsidR="005A7906" w:rsidRDefault="005A7906" w:rsidP="000E1BB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2274" w:type="dxa"/>
            <w:gridSpan w:val="4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考勤情况</w:t>
            </w:r>
          </w:p>
        </w:tc>
        <w:tc>
          <w:tcPr>
            <w:tcW w:w="851" w:type="dxa"/>
            <w:vMerge w:val="restart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辅导员</w:t>
            </w:r>
          </w:p>
        </w:tc>
      </w:tr>
      <w:tr w:rsidR="0081518B" w:rsidTr="009E6555">
        <w:trPr>
          <w:trHeight w:val="1233"/>
          <w:jc w:val="center"/>
        </w:trPr>
        <w:tc>
          <w:tcPr>
            <w:tcW w:w="491" w:type="dxa"/>
            <w:vMerge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17" w:type="dxa"/>
            <w:vMerge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08" w:type="dxa"/>
            <w:vMerge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总人数</w:t>
            </w:r>
          </w:p>
        </w:tc>
        <w:tc>
          <w:tcPr>
            <w:tcW w:w="497" w:type="dxa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出勤</w:t>
            </w:r>
          </w:p>
        </w:tc>
        <w:tc>
          <w:tcPr>
            <w:tcW w:w="484" w:type="dxa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其他</w:t>
            </w:r>
          </w:p>
        </w:tc>
        <w:tc>
          <w:tcPr>
            <w:tcW w:w="876" w:type="dxa"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出勤率</w:t>
            </w:r>
          </w:p>
        </w:tc>
        <w:tc>
          <w:tcPr>
            <w:tcW w:w="851" w:type="dxa"/>
            <w:vMerge/>
            <w:vAlign w:val="center"/>
          </w:tcPr>
          <w:p w:rsidR="005A7906" w:rsidRDefault="005A7906" w:rsidP="000E1BBB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5E4123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5E4123" w:rsidRPr="00954778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017" w:type="dxa"/>
            <w:vAlign w:val="center"/>
          </w:tcPr>
          <w:p w:rsidR="005E4123" w:rsidRPr="005E4123" w:rsidRDefault="005E4123" w:rsidP="005E4123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农业水利工程</w:t>
            </w:r>
          </w:p>
        </w:tc>
        <w:tc>
          <w:tcPr>
            <w:tcW w:w="1608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9月6日 3-4节</w:t>
            </w:r>
          </w:p>
        </w:tc>
        <w:tc>
          <w:tcPr>
            <w:tcW w:w="831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E4123">
              <w:rPr>
                <w:rFonts w:ascii="宋体" w:eastAsia="宋体" w:hAnsi="宋体" w:cs="宋体" w:hint="eastAsia"/>
                <w:sz w:val="18"/>
                <w:szCs w:val="18"/>
              </w:rPr>
              <w:t>高亚威</w:t>
            </w:r>
          </w:p>
        </w:tc>
        <w:tc>
          <w:tcPr>
            <w:tcW w:w="1583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农水</w:t>
            </w:r>
          </w:p>
        </w:tc>
        <w:tc>
          <w:tcPr>
            <w:tcW w:w="1984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E4123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土力学</w:t>
            </w:r>
          </w:p>
        </w:tc>
        <w:tc>
          <w:tcPr>
            <w:tcW w:w="417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484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李阳</w:t>
            </w:r>
          </w:p>
        </w:tc>
      </w:tr>
      <w:tr w:rsidR="005E4123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5E4123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017" w:type="dxa"/>
            <w:vAlign w:val="center"/>
          </w:tcPr>
          <w:p w:rsidR="005E4123" w:rsidRPr="005E4123" w:rsidRDefault="005E4123" w:rsidP="005E4123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水利水电工程</w:t>
            </w:r>
          </w:p>
        </w:tc>
        <w:tc>
          <w:tcPr>
            <w:tcW w:w="1608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9月4日 3-4节</w:t>
            </w:r>
          </w:p>
        </w:tc>
        <w:tc>
          <w:tcPr>
            <w:tcW w:w="831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宋体" w:hint="eastAsia"/>
                <w:sz w:val="18"/>
                <w:szCs w:val="18"/>
              </w:rPr>
              <w:t>高亚威</w:t>
            </w:r>
          </w:p>
        </w:tc>
        <w:tc>
          <w:tcPr>
            <w:tcW w:w="1583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水电</w:t>
            </w: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班</w:t>
            </w:r>
          </w:p>
        </w:tc>
        <w:tc>
          <w:tcPr>
            <w:tcW w:w="1984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E4123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土力学</w:t>
            </w:r>
          </w:p>
        </w:tc>
        <w:tc>
          <w:tcPr>
            <w:tcW w:w="417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497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484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李阳</w:t>
            </w:r>
          </w:p>
        </w:tc>
      </w:tr>
      <w:tr w:rsidR="005E4123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5E4123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017" w:type="dxa"/>
            <w:vAlign w:val="center"/>
          </w:tcPr>
          <w:p w:rsidR="005E4123" w:rsidRPr="005E4123" w:rsidRDefault="005E4123" w:rsidP="005E4123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水利水电工程</w:t>
            </w:r>
          </w:p>
        </w:tc>
        <w:tc>
          <w:tcPr>
            <w:tcW w:w="1608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9月3日7-8节</w:t>
            </w:r>
          </w:p>
        </w:tc>
        <w:tc>
          <w:tcPr>
            <w:tcW w:w="831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高亚威</w:t>
            </w:r>
          </w:p>
        </w:tc>
        <w:tc>
          <w:tcPr>
            <w:tcW w:w="1583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水利</w:t>
            </w: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班</w:t>
            </w:r>
          </w:p>
        </w:tc>
        <w:tc>
          <w:tcPr>
            <w:tcW w:w="1984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E4123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土力学</w:t>
            </w:r>
          </w:p>
        </w:tc>
        <w:tc>
          <w:tcPr>
            <w:tcW w:w="417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484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李阳</w:t>
            </w:r>
          </w:p>
        </w:tc>
      </w:tr>
      <w:tr w:rsidR="005E4123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5E4123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017" w:type="dxa"/>
            <w:vAlign w:val="center"/>
          </w:tcPr>
          <w:p w:rsidR="005E4123" w:rsidRPr="005E4123" w:rsidRDefault="005E4123" w:rsidP="005E4123">
            <w:pPr>
              <w:spacing w:line="3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E4123">
              <w:rPr>
                <w:rFonts w:ascii="Calibri" w:eastAsia="宋体" w:hAnsi="Calibri" w:cs="Times New Roman" w:hint="eastAsia"/>
                <w:sz w:val="18"/>
                <w:szCs w:val="18"/>
              </w:rPr>
              <w:t>水利水电工程</w:t>
            </w:r>
          </w:p>
        </w:tc>
        <w:tc>
          <w:tcPr>
            <w:tcW w:w="1608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9月4日7-8节</w:t>
            </w:r>
          </w:p>
        </w:tc>
        <w:tc>
          <w:tcPr>
            <w:tcW w:w="831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鲁双</w:t>
            </w:r>
          </w:p>
        </w:tc>
        <w:tc>
          <w:tcPr>
            <w:tcW w:w="1583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水利</w:t>
            </w: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班</w:t>
            </w:r>
          </w:p>
        </w:tc>
        <w:tc>
          <w:tcPr>
            <w:tcW w:w="1984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5E4123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土力学</w:t>
            </w:r>
          </w:p>
        </w:tc>
        <w:tc>
          <w:tcPr>
            <w:tcW w:w="417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484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E412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5E4123" w:rsidRPr="005E4123" w:rsidRDefault="005E4123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4123">
              <w:rPr>
                <w:rFonts w:ascii="宋体" w:eastAsia="宋体" w:hAnsi="宋体" w:cs="Times New Roman" w:hint="eastAsia"/>
                <w:sz w:val="18"/>
                <w:szCs w:val="18"/>
              </w:rPr>
              <w:t>李阳</w:t>
            </w:r>
          </w:p>
        </w:tc>
      </w:tr>
      <w:tr w:rsidR="009F70FD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9F70FD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017" w:type="dxa"/>
            <w:vAlign w:val="center"/>
          </w:tcPr>
          <w:p w:rsidR="009F70FD" w:rsidRPr="009F70FD" w:rsidRDefault="009F70FD" w:rsidP="00D702D0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农业水利工程</w:t>
            </w:r>
          </w:p>
        </w:tc>
        <w:tc>
          <w:tcPr>
            <w:tcW w:w="1608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9月13日7-8节</w:t>
            </w:r>
          </w:p>
        </w:tc>
        <w:tc>
          <w:tcPr>
            <w:tcW w:w="83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70FD">
              <w:rPr>
                <w:rFonts w:ascii="宋体" w:eastAsia="宋体" w:hAnsi="宋体" w:cs="宋体" w:hint="eastAsia"/>
                <w:sz w:val="18"/>
                <w:szCs w:val="18"/>
              </w:rPr>
              <w:t>高亚威</w:t>
            </w:r>
          </w:p>
        </w:tc>
        <w:tc>
          <w:tcPr>
            <w:tcW w:w="1583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农水</w:t>
            </w:r>
          </w:p>
        </w:tc>
        <w:tc>
          <w:tcPr>
            <w:tcW w:w="19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土的天然密度，含水量</w:t>
            </w:r>
          </w:p>
        </w:tc>
        <w:tc>
          <w:tcPr>
            <w:tcW w:w="41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4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李阳</w:t>
            </w:r>
          </w:p>
        </w:tc>
      </w:tr>
      <w:tr w:rsidR="009F70FD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9F70FD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017" w:type="dxa"/>
            <w:vAlign w:val="center"/>
          </w:tcPr>
          <w:p w:rsidR="009F70FD" w:rsidRPr="009F70FD" w:rsidRDefault="009F70FD" w:rsidP="00D702D0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水利水电工程</w:t>
            </w:r>
          </w:p>
        </w:tc>
        <w:tc>
          <w:tcPr>
            <w:tcW w:w="1608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9月11日 3-4节</w:t>
            </w:r>
          </w:p>
        </w:tc>
        <w:tc>
          <w:tcPr>
            <w:tcW w:w="83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宋体" w:hint="eastAsia"/>
                <w:sz w:val="18"/>
                <w:szCs w:val="18"/>
              </w:rPr>
              <w:t>高亚威</w:t>
            </w:r>
          </w:p>
        </w:tc>
        <w:tc>
          <w:tcPr>
            <w:tcW w:w="1583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水电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班</w:t>
            </w:r>
          </w:p>
        </w:tc>
        <w:tc>
          <w:tcPr>
            <w:tcW w:w="19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土的天然密度，含水量</w:t>
            </w:r>
          </w:p>
        </w:tc>
        <w:tc>
          <w:tcPr>
            <w:tcW w:w="41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49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4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李阳</w:t>
            </w:r>
          </w:p>
        </w:tc>
      </w:tr>
      <w:tr w:rsidR="009F70FD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9F70FD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017" w:type="dxa"/>
            <w:vAlign w:val="center"/>
          </w:tcPr>
          <w:p w:rsidR="009F70FD" w:rsidRPr="009F70FD" w:rsidRDefault="009F70FD" w:rsidP="00D702D0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水利水电工程</w:t>
            </w:r>
          </w:p>
        </w:tc>
        <w:tc>
          <w:tcPr>
            <w:tcW w:w="1608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9月10日7-8节</w:t>
            </w:r>
          </w:p>
        </w:tc>
        <w:tc>
          <w:tcPr>
            <w:tcW w:w="83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高亚威</w:t>
            </w:r>
          </w:p>
        </w:tc>
        <w:tc>
          <w:tcPr>
            <w:tcW w:w="1583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水利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班</w:t>
            </w:r>
          </w:p>
        </w:tc>
        <w:tc>
          <w:tcPr>
            <w:tcW w:w="19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土的天然密度，含水量</w:t>
            </w:r>
          </w:p>
        </w:tc>
        <w:tc>
          <w:tcPr>
            <w:tcW w:w="41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4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李阳</w:t>
            </w:r>
          </w:p>
        </w:tc>
      </w:tr>
      <w:tr w:rsidR="009F70FD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9F70FD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017" w:type="dxa"/>
            <w:vAlign w:val="center"/>
          </w:tcPr>
          <w:p w:rsidR="009F70FD" w:rsidRPr="009F70FD" w:rsidRDefault="009F70FD" w:rsidP="00D702D0">
            <w:pPr>
              <w:spacing w:line="3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sz w:val="18"/>
                <w:szCs w:val="18"/>
              </w:rPr>
              <w:t>水利水电工程</w:t>
            </w:r>
          </w:p>
        </w:tc>
        <w:tc>
          <w:tcPr>
            <w:tcW w:w="1608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9月11日7-8节</w:t>
            </w:r>
          </w:p>
        </w:tc>
        <w:tc>
          <w:tcPr>
            <w:tcW w:w="83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鲁双</w:t>
            </w:r>
          </w:p>
        </w:tc>
        <w:tc>
          <w:tcPr>
            <w:tcW w:w="1583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水利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班</w:t>
            </w:r>
          </w:p>
        </w:tc>
        <w:tc>
          <w:tcPr>
            <w:tcW w:w="19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土的天然密度，含水量</w:t>
            </w:r>
          </w:p>
        </w:tc>
        <w:tc>
          <w:tcPr>
            <w:tcW w:w="41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4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李阳</w:t>
            </w:r>
          </w:p>
        </w:tc>
      </w:tr>
      <w:tr w:rsidR="009F70FD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9F70FD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1017" w:type="dxa"/>
            <w:vAlign w:val="center"/>
          </w:tcPr>
          <w:p w:rsidR="009F70FD" w:rsidRPr="009F70FD" w:rsidRDefault="009F70FD" w:rsidP="00D702D0">
            <w:pPr>
              <w:spacing w:line="3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sz w:val="18"/>
                <w:szCs w:val="18"/>
              </w:rPr>
              <w:t>弹药工程</w:t>
            </w:r>
          </w:p>
        </w:tc>
        <w:tc>
          <w:tcPr>
            <w:tcW w:w="1608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9月13日5-6节</w:t>
            </w:r>
          </w:p>
        </w:tc>
        <w:tc>
          <w:tcPr>
            <w:tcW w:w="83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韩义</w:t>
            </w:r>
          </w:p>
        </w:tc>
        <w:tc>
          <w:tcPr>
            <w:tcW w:w="1583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弹药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班</w:t>
            </w:r>
          </w:p>
        </w:tc>
        <w:tc>
          <w:tcPr>
            <w:tcW w:w="19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电阻，电压，电流和功率的测量</w:t>
            </w:r>
          </w:p>
        </w:tc>
        <w:tc>
          <w:tcPr>
            <w:tcW w:w="41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49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4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石晶</w:t>
            </w:r>
          </w:p>
        </w:tc>
      </w:tr>
      <w:tr w:rsidR="009F70FD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9F70FD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1017" w:type="dxa"/>
            <w:vAlign w:val="center"/>
          </w:tcPr>
          <w:p w:rsidR="009F70FD" w:rsidRPr="009F70FD" w:rsidRDefault="009F70FD" w:rsidP="00D702D0">
            <w:pPr>
              <w:spacing w:line="3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sz w:val="18"/>
                <w:szCs w:val="18"/>
              </w:rPr>
              <w:t>弹药工程</w:t>
            </w:r>
          </w:p>
        </w:tc>
        <w:tc>
          <w:tcPr>
            <w:tcW w:w="1608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9月14日7-8节</w:t>
            </w:r>
          </w:p>
        </w:tc>
        <w:tc>
          <w:tcPr>
            <w:tcW w:w="83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韩义</w:t>
            </w:r>
          </w:p>
        </w:tc>
        <w:tc>
          <w:tcPr>
            <w:tcW w:w="1583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弹药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班</w:t>
            </w:r>
          </w:p>
        </w:tc>
        <w:tc>
          <w:tcPr>
            <w:tcW w:w="19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电阻，电压，电流和功率的测量</w:t>
            </w:r>
          </w:p>
        </w:tc>
        <w:tc>
          <w:tcPr>
            <w:tcW w:w="41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4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石晶</w:t>
            </w:r>
          </w:p>
        </w:tc>
      </w:tr>
      <w:tr w:rsidR="009F70FD" w:rsidTr="009E6555">
        <w:trPr>
          <w:trHeight w:val="415"/>
          <w:jc w:val="center"/>
        </w:trPr>
        <w:tc>
          <w:tcPr>
            <w:tcW w:w="491" w:type="dxa"/>
            <w:vAlign w:val="center"/>
          </w:tcPr>
          <w:p w:rsidR="009F70FD" w:rsidRDefault="009F70FD" w:rsidP="00F45FF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1017" w:type="dxa"/>
            <w:vAlign w:val="center"/>
          </w:tcPr>
          <w:p w:rsidR="009F70FD" w:rsidRPr="009F70FD" w:rsidRDefault="009F70FD" w:rsidP="00D702D0">
            <w:pPr>
              <w:spacing w:line="3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sz w:val="18"/>
                <w:szCs w:val="18"/>
              </w:rPr>
              <w:t>安全工程</w:t>
            </w:r>
          </w:p>
        </w:tc>
        <w:tc>
          <w:tcPr>
            <w:tcW w:w="1608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9月10日7-8节</w:t>
            </w:r>
          </w:p>
        </w:tc>
        <w:tc>
          <w:tcPr>
            <w:tcW w:w="83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郝志坚</w:t>
            </w:r>
          </w:p>
        </w:tc>
        <w:tc>
          <w:tcPr>
            <w:tcW w:w="1583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</w:t>
            </w: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安全工程</w:t>
            </w:r>
          </w:p>
        </w:tc>
        <w:tc>
          <w:tcPr>
            <w:tcW w:w="19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Calibri" w:eastAsia="宋体" w:hAnsi="Calibri" w:cs="Times New Roman"/>
                <w:color w:val="36363D"/>
                <w:sz w:val="18"/>
                <w:szCs w:val="18"/>
              </w:rPr>
            </w:pPr>
            <w:r w:rsidRPr="009F70FD">
              <w:rPr>
                <w:rFonts w:ascii="Calibri" w:eastAsia="宋体" w:hAnsi="Calibri" w:cs="Times New Roman" w:hint="eastAsia"/>
                <w:color w:val="36363D"/>
                <w:sz w:val="18"/>
                <w:szCs w:val="18"/>
              </w:rPr>
              <w:t>电阻，电压，电流和功率的测量</w:t>
            </w:r>
          </w:p>
        </w:tc>
        <w:tc>
          <w:tcPr>
            <w:tcW w:w="41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497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484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70F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851" w:type="dxa"/>
            <w:vAlign w:val="center"/>
          </w:tcPr>
          <w:p w:rsidR="009F70FD" w:rsidRPr="009F70FD" w:rsidRDefault="009F70FD" w:rsidP="009F70F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F70FD">
              <w:rPr>
                <w:rFonts w:ascii="宋体" w:eastAsia="宋体" w:hAnsi="宋体" w:cs="Times New Roman" w:hint="eastAsia"/>
                <w:sz w:val="18"/>
                <w:szCs w:val="18"/>
              </w:rPr>
              <w:t>石晶</w:t>
            </w:r>
          </w:p>
        </w:tc>
      </w:tr>
    </w:tbl>
    <w:p w:rsidR="003C1C2B" w:rsidRDefault="003C1C2B" w:rsidP="00E85053">
      <w:pPr>
        <w:widowControl/>
        <w:ind w:firstLineChars="150" w:firstLine="42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EE07EE" w:rsidRPr="00E85053" w:rsidRDefault="002A7484" w:rsidP="00E85053">
      <w:pPr>
        <w:widowControl/>
        <w:ind w:firstLineChars="150" w:firstLine="42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E85053">
        <w:rPr>
          <w:rFonts w:asciiTheme="minorEastAsia" w:hAnsiTheme="minorEastAsia" w:cs="宋体" w:hint="eastAsia"/>
          <w:b/>
          <w:kern w:val="0"/>
          <w:sz w:val="28"/>
          <w:szCs w:val="28"/>
        </w:rPr>
        <w:t>二</w:t>
      </w:r>
      <w:r w:rsidR="00613ED4" w:rsidRPr="00E85053">
        <w:rPr>
          <w:rFonts w:asciiTheme="minorEastAsia" w:hAnsiTheme="minorEastAsia" w:cs="宋体" w:hint="eastAsia"/>
          <w:b/>
          <w:kern w:val="0"/>
          <w:sz w:val="28"/>
          <w:szCs w:val="28"/>
        </w:rPr>
        <w:t>、调串课</w:t>
      </w:r>
      <w:r w:rsidR="00602A09" w:rsidRPr="00E85053">
        <w:rPr>
          <w:rFonts w:asciiTheme="minorEastAsia" w:hAnsiTheme="minorEastAsia" w:cs="宋体" w:hint="eastAsia"/>
          <w:b/>
          <w:kern w:val="0"/>
          <w:sz w:val="28"/>
          <w:szCs w:val="28"/>
        </w:rPr>
        <w:t>情况</w:t>
      </w:r>
      <w:r w:rsidR="00A044B5" w:rsidRPr="00E85053"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  <w:r w:rsidR="00F523C0">
        <w:rPr>
          <w:rFonts w:asciiTheme="minorEastAsia" w:hAnsiTheme="minorEastAsia" w:hint="eastAsia"/>
          <w:sz w:val="28"/>
          <w:szCs w:val="28"/>
        </w:rPr>
        <w:t>9</w:t>
      </w:r>
      <w:r w:rsidR="00A044B5" w:rsidRPr="00E85053">
        <w:rPr>
          <w:rFonts w:asciiTheme="minorEastAsia" w:hAnsiTheme="minorEastAsia" w:hint="eastAsia"/>
          <w:sz w:val="28"/>
          <w:szCs w:val="28"/>
        </w:rPr>
        <w:t>月份共计调串课</w:t>
      </w:r>
      <w:r w:rsidR="00134137" w:rsidRPr="006D1896">
        <w:rPr>
          <w:rFonts w:asciiTheme="minorEastAsia" w:hAnsiTheme="minorEastAsia" w:hint="eastAsia"/>
          <w:sz w:val="28"/>
          <w:szCs w:val="28"/>
        </w:rPr>
        <w:t>1</w:t>
      </w:r>
      <w:r w:rsidR="00BF601D">
        <w:rPr>
          <w:rFonts w:asciiTheme="minorEastAsia" w:hAnsiTheme="minorEastAsia" w:hint="eastAsia"/>
          <w:sz w:val="28"/>
          <w:szCs w:val="28"/>
        </w:rPr>
        <w:t>5</w:t>
      </w:r>
      <w:r w:rsidR="00A044B5" w:rsidRPr="00E85053">
        <w:rPr>
          <w:rFonts w:asciiTheme="minorEastAsia" w:hAnsiTheme="minorEastAsia" w:hint="eastAsia"/>
          <w:sz w:val="28"/>
          <w:szCs w:val="28"/>
        </w:rPr>
        <w:t>门，具体</w:t>
      </w:r>
      <w:r w:rsidRPr="00E85053">
        <w:rPr>
          <w:rFonts w:asciiTheme="minorEastAsia" w:hAnsiTheme="minorEastAsia" w:hint="eastAsia"/>
          <w:sz w:val="28"/>
          <w:szCs w:val="28"/>
        </w:rPr>
        <w:t>检查</w:t>
      </w:r>
      <w:r w:rsidR="00A044B5" w:rsidRPr="00E85053">
        <w:rPr>
          <w:rFonts w:asciiTheme="minorEastAsia" w:hAnsiTheme="minorEastAsia" w:hint="eastAsia"/>
          <w:sz w:val="28"/>
          <w:szCs w:val="28"/>
        </w:rPr>
        <w:t>情况如下：</w:t>
      </w:r>
    </w:p>
    <w:tbl>
      <w:tblPr>
        <w:tblW w:w="9924" w:type="dxa"/>
        <w:tblInd w:w="-743" w:type="dxa"/>
        <w:tblLook w:val="04A0"/>
      </w:tblPr>
      <w:tblGrid>
        <w:gridCol w:w="567"/>
        <w:gridCol w:w="851"/>
        <w:gridCol w:w="2127"/>
        <w:gridCol w:w="2977"/>
        <w:gridCol w:w="1984"/>
        <w:gridCol w:w="1418"/>
      </w:tblGrid>
      <w:tr w:rsidR="00F95B3B" w:rsidRPr="00613ED4" w:rsidTr="00B8428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B3B" w:rsidRPr="00983187" w:rsidRDefault="00F95B3B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983187"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B3B" w:rsidRPr="00983187" w:rsidRDefault="00F95B3B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983187"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B3B" w:rsidRPr="00983187" w:rsidRDefault="00F95B3B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983187">
              <w:rPr>
                <w:rFonts w:asciiTheme="minorEastAsia" w:hAnsiTheme="minorEastAsia" w:cs="Arial"/>
                <w:bCs/>
                <w:kern w:val="0"/>
                <w:szCs w:val="21"/>
              </w:rPr>
              <w:t>课程名称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B3B" w:rsidRPr="00983187" w:rsidRDefault="00F95B3B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983187"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B3B" w:rsidRPr="00983187" w:rsidRDefault="00F95B3B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983187"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串课</w:t>
            </w:r>
            <w:r w:rsidRPr="00983187">
              <w:rPr>
                <w:rFonts w:asciiTheme="minorEastAsia" w:hAnsiTheme="minorEastAsia" w:cs="Arial"/>
                <w:bCs/>
                <w:kern w:val="0"/>
                <w:szCs w:val="21"/>
              </w:rPr>
              <w:t>原因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3B" w:rsidRPr="00983187" w:rsidRDefault="00F95B3B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83187">
              <w:rPr>
                <w:rFonts w:ascii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B8428A" w:rsidRPr="00613ED4" w:rsidTr="00B8428A">
        <w:trPr>
          <w:trHeight w:val="3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A" w:rsidRPr="00983187" w:rsidRDefault="00B8428A" w:rsidP="00585FA7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983187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A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韩义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电工电子技术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B8428A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17弹药01班;17弹药02班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B8428A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家里有事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3431D7" w:rsidRDefault="00B8428A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3431D7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已交补课单</w:t>
            </w:r>
          </w:p>
        </w:tc>
      </w:tr>
      <w:tr w:rsidR="00B8428A" w:rsidRPr="00613ED4" w:rsidTr="00B8428A">
        <w:trPr>
          <w:trHeight w:val="3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A" w:rsidRPr="005070F5" w:rsidRDefault="00B8428A" w:rsidP="00585FA7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5070F5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A" w:rsidRPr="005070F5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马芝文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5070F5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工程地质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5070F5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17水利01班;17水利02班;17水利03班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5070F5" w:rsidRDefault="002A20BD" w:rsidP="002A20B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 w:hint="eastAsia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5070F5" w:rsidRDefault="00B8428A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5070F5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已交补课单</w:t>
            </w:r>
          </w:p>
        </w:tc>
      </w:tr>
      <w:tr w:rsidR="00B8428A" w:rsidRPr="00613ED4" w:rsidTr="00B8428A">
        <w:trPr>
          <w:trHeight w:val="3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A" w:rsidRPr="00983187" w:rsidRDefault="00B8428A" w:rsidP="00585FA7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983187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A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马芝文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工程地质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B8428A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17水利01班;17水利02班;17水利03班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B8428A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丧假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3431D7" w:rsidRDefault="00B8428A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3431D7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已交补课单</w:t>
            </w:r>
          </w:p>
        </w:tc>
      </w:tr>
      <w:tr w:rsidR="00B8428A" w:rsidRPr="00613ED4" w:rsidTr="00B8428A">
        <w:trPr>
          <w:trHeight w:val="3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A" w:rsidRPr="00983187" w:rsidRDefault="001E5A15" w:rsidP="00585FA7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A" w:rsidRDefault="00B8428A" w:rsidP="00D547D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马芝文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Default="00B8428A" w:rsidP="00D547D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安全系统工程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B8428A" w:rsidRDefault="00B8428A" w:rsidP="00D547D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17安全01班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B8428A" w:rsidRDefault="00B8428A" w:rsidP="00D547D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事假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3431D7" w:rsidRDefault="00B8428A" w:rsidP="00D547D6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3431D7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已交补课单</w:t>
            </w:r>
          </w:p>
        </w:tc>
      </w:tr>
      <w:tr w:rsidR="00B8428A" w:rsidRPr="00613ED4" w:rsidTr="00B8428A">
        <w:trPr>
          <w:trHeight w:val="3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A" w:rsidRPr="00983187" w:rsidRDefault="001E5A15" w:rsidP="00585FA7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A" w:rsidRDefault="00B8428A" w:rsidP="00D547D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马芝文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Default="00B8428A" w:rsidP="00D547D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安全系统工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B8428A" w:rsidRDefault="00B8428A" w:rsidP="00D547D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17安全01班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B8428A" w:rsidRDefault="00B8428A" w:rsidP="00D547D6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丧假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3431D7" w:rsidRDefault="00B8428A" w:rsidP="00D547D6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3431D7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已交补课单</w:t>
            </w:r>
          </w:p>
        </w:tc>
      </w:tr>
      <w:tr w:rsidR="00B8428A" w:rsidRPr="00613ED4" w:rsidTr="00B8428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28A" w:rsidRPr="00983187" w:rsidRDefault="00B8428A" w:rsidP="00585FA7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983187">
              <w:rPr>
                <w:rFonts w:asciiTheme="minorEastAsia" w:hAnsiTheme="minorEastAsia" w:cs="Arial" w:hint="eastAsia"/>
                <w:szCs w:val="21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28A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仲晓雷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水利工程设计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B8428A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16水利1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B8428A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学校开会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3431D7" w:rsidRDefault="00B8428A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3431D7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已交补课单</w:t>
            </w:r>
          </w:p>
        </w:tc>
      </w:tr>
      <w:tr w:rsidR="00B8428A" w:rsidRPr="00613ED4" w:rsidTr="00B8428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28A" w:rsidRPr="00983187" w:rsidRDefault="00B8428A" w:rsidP="00585FA7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983187">
              <w:rPr>
                <w:rFonts w:asciiTheme="minorEastAsia" w:hAnsiTheme="minorEastAsia" w:cs="Arial" w:hint="eastAsia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28A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测量规范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B8428A" w:rsidRDefault="00B8428A" w:rsidP="002E43C3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16测绘1;17测绘01班;17测绘02班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B8428A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B8428A">
              <w:rPr>
                <w:rFonts w:asciiTheme="minorEastAsia" w:hAnsiTheme="minorEastAsia" w:cs="Arial"/>
                <w:sz w:val="20"/>
                <w:szCs w:val="20"/>
              </w:rPr>
              <w:t>学校大会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3431D7" w:rsidRDefault="00B8428A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3431D7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已交补课单</w:t>
            </w:r>
          </w:p>
        </w:tc>
      </w:tr>
      <w:tr w:rsidR="00B8428A" w:rsidRPr="00613ED4" w:rsidTr="00B8428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28A" w:rsidRPr="005070F5" w:rsidRDefault="001E5A15" w:rsidP="00585FA7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5070F5"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28A" w:rsidRPr="005070F5" w:rsidRDefault="00B8428A" w:rsidP="00ED78F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黄兵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5070F5" w:rsidRDefault="00B8428A" w:rsidP="00ED78F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土地管理与地籍测量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5070F5" w:rsidRDefault="00B8428A" w:rsidP="00ED78FC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16测绘1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5070F5" w:rsidRDefault="00B8428A" w:rsidP="00ED78FC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家里孩子生病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5070F5" w:rsidRDefault="00B8428A" w:rsidP="00ED78FC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5070F5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已交补课单</w:t>
            </w:r>
          </w:p>
        </w:tc>
      </w:tr>
      <w:tr w:rsidR="00B8428A" w:rsidRPr="00613ED4" w:rsidTr="00B8428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28A" w:rsidRPr="005070F5" w:rsidRDefault="001E5A15" w:rsidP="00585FA7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5070F5">
              <w:rPr>
                <w:rFonts w:asciiTheme="minorEastAsia" w:hAnsiTheme="minorEastAsia" w:cs="Arial" w:hint="eastAsia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28A" w:rsidRPr="005070F5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王连聪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5070F5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安全工程概论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5070F5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17道桥01班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5070F5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出差。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5070F5" w:rsidRDefault="00B8428A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5070F5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已交补课单</w:t>
            </w:r>
          </w:p>
        </w:tc>
      </w:tr>
      <w:tr w:rsidR="00B8428A" w:rsidRPr="00613ED4" w:rsidTr="00B8428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28A" w:rsidRPr="005070F5" w:rsidRDefault="00B8428A" w:rsidP="00BF601D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5070F5">
              <w:rPr>
                <w:rFonts w:asciiTheme="minorEastAsia" w:hAnsiTheme="minorEastAsia" w:cs="Arial" w:hint="eastAsia"/>
                <w:szCs w:val="21"/>
              </w:rPr>
              <w:t>1</w:t>
            </w:r>
            <w:r w:rsidR="00BF601D" w:rsidRPr="005070F5">
              <w:rPr>
                <w:rFonts w:asciiTheme="minorEastAsia" w:hAnsiTheme="minorEastAsia" w:cs="Arial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28A" w:rsidRPr="005070F5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鞠珊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5070F5" w:rsidRDefault="00B8428A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土木工程概论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5070F5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17环境01班;17环境02班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28A" w:rsidRPr="005070F5" w:rsidRDefault="00B8428A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学校大会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28A" w:rsidRPr="005070F5" w:rsidRDefault="00B8428A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5070F5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已交补课单</w:t>
            </w:r>
          </w:p>
        </w:tc>
      </w:tr>
      <w:tr w:rsidR="00BE1A4E" w:rsidRPr="00613ED4" w:rsidTr="00B8428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A4E" w:rsidRPr="005070F5" w:rsidRDefault="00BE1A4E" w:rsidP="00BF601D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5070F5">
              <w:rPr>
                <w:rFonts w:asciiTheme="minorEastAsia" w:hAnsiTheme="minorEastAsia" w:cs="Arial" w:hint="eastAsia"/>
                <w:szCs w:val="21"/>
              </w:rPr>
              <w:t>1</w:t>
            </w:r>
            <w:r w:rsidR="00BF601D" w:rsidRPr="005070F5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A4E" w:rsidRPr="005070F5" w:rsidRDefault="00BE1A4E" w:rsidP="000A63F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万新国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0A63F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工程地质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0A63F3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17特能01班;17特能02班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0A63F3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出差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4E" w:rsidRPr="005070F5" w:rsidRDefault="00BE1A4E" w:rsidP="000A63F3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5070F5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已交补课单</w:t>
            </w:r>
          </w:p>
        </w:tc>
      </w:tr>
      <w:tr w:rsidR="00BE1A4E" w:rsidRPr="00613ED4" w:rsidTr="00B8428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A4E" w:rsidRPr="005070F5" w:rsidRDefault="00BE1A4E" w:rsidP="00BF601D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5070F5">
              <w:rPr>
                <w:rFonts w:asciiTheme="minorEastAsia" w:hAnsiTheme="minorEastAsia" w:cs="Arial" w:hint="eastAsia"/>
                <w:szCs w:val="21"/>
              </w:rPr>
              <w:t>1</w:t>
            </w:r>
            <w:r w:rsidR="00BF601D" w:rsidRPr="005070F5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A4E" w:rsidRPr="005070F5" w:rsidRDefault="00BE1A4E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万新国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火工品技术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16特能1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出差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4E" w:rsidRPr="005070F5" w:rsidRDefault="00BE1A4E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5070F5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已交补课单</w:t>
            </w:r>
          </w:p>
        </w:tc>
      </w:tr>
      <w:tr w:rsidR="00BE1A4E" w:rsidRPr="00613ED4" w:rsidTr="00B8428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A4E" w:rsidRPr="005070F5" w:rsidRDefault="00BE1A4E" w:rsidP="00BF601D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5070F5">
              <w:rPr>
                <w:rFonts w:asciiTheme="minorEastAsia" w:hAnsiTheme="minorEastAsia" w:cs="Arial" w:hint="eastAsia"/>
                <w:szCs w:val="21"/>
              </w:rPr>
              <w:t>1</w:t>
            </w:r>
            <w:r w:rsidR="00BF601D" w:rsidRPr="005070F5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A4E" w:rsidRPr="005070F5" w:rsidRDefault="00BE1A4E" w:rsidP="00FB22C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万新国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FB22C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爆破安全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FB22C8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16安全1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FB22C8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出差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4E" w:rsidRPr="005070F5" w:rsidRDefault="00BE1A4E" w:rsidP="00FB22C8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5070F5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已交补课单</w:t>
            </w:r>
          </w:p>
        </w:tc>
      </w:tr>
      <w:tr w:rsidR="00BE1A4E" w:rsidRPr="00613ED4" w:rsidTr="00B8428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A4E" w:rsidRPr="005070F5" w:rsidRDefault="00BE1A4E" w:rsidP="00BF601D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5070F5">
              <w:rPr>
                <w:rFonts w:asciiTheme="minorEastAsia" w:hAnsiTheme="minorEastAsia" w:cs="Arial" w:hint="eastAsia"/>
                <w:szCs w:val="21"/>
              </w:rPr>
              <w:t>1</w:t>
            </w:r>
            <w:r w:rsidR="00BF601D" w:rsidRPr="005070F5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A4E" w:rsidRPr="005070F5" w:rsidRDefault="00BE1A4E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张梦颖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弹箭机械加工技术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16弹药1;16弹药2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教师资格证体检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4E" w:rsidRPr="005070F5" w:rsidRDefault="00BE1A4E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5070F5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已交补课单</w:t>
            </w:r>
          </w:p>
        </w:tc>
      </w:tr>
      <w:tr w:rsidR="00BE1A4E" w:rsidRPr="00613ED4" w:rsidTr="00B8428A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A4E" w:rsidRPr="005070F5" w:rsidRDefault="00BE1A4E" w:rsidP="00BF601D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5070F5">
              <w:rPr>
                <w:rFonts w:asciiTheme="minorEastAsia" w:hAnsiTheme="minorEastAsia" w:cs="Arial" w:hint="eastAsia"/>
                <w:szCs w:val="21"/>
              </w:rPr>
              <w:t>1</w:t>
            </w:r>
            <w:r w:rsidR="00BF601D" w:rsidRPr="005070F5"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A4E" w:rsidRPr="005070F5" w:rsidRDefault="00BE1A4E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李有良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B842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70F5">
              <w:rPr>
                <w:rFonts w:ascii="Arial" w:hAnsi="Arial" w:cs="Arial"/>
                <w:sz w:val="20"/>
                <w:szCs w:val="20"/>
              </w:rPr>
              <w:t>炸药理论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16弹药1;16弹药2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A4E" w:rsidRPr="005070F5" w:rsidRDefault="00BE1A4E" w:rsidP="00B8428A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070F5">
              <w:rPr>
                <w:rFonts w:asciiTheme="minorEastAsia" w:hAnsiTheme="minorEastAsia" w:cs="Arial"/>
                <w:sz w:val="20"/>
                <w:szCs w:val="20"/>
              </w:rPr>
              <w:t>教师节学校开会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4E" w:rsidRPr="005070F5" w:rsidRDefault="00BE1A4E" w:rsidP="00585FA7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5070F5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已交补课单</w:t>
            </w:r>
          </w:p>
        </w:tc>
      </w:tr>
    </w:tbl>
    <w:p w:rsidR="000D0E37" w:rsidRDefault="000D0E37" w:rsidP="005029D0">
      <w:pPr>
        <w:widowControl/>
        <w:spacing w:line="540" w:lineRule="exact"/>
        <w:ind w:firstLineChars="200" w:firstLine="562"/>
        <w:jc w:val="left"/>
        <w:rPr>
          <w:rFonts w:ascii="Calibri" w:eastAsia="宋体" w:hAnsi="Calibri" w:cs="宋体"/>
          <w:b/>
          <w:kern w:val="0"/>
          <w:sz w:val="28"/>
          <w:szCs w:val="28"/>
        </w:rPr>
      </w:pPr>
      <w:r>
        <w:rPr>
          <w:rFonts w:ascii="Calibri" w:eastAsia="宋体" w:hAnsi="Calibri" w:cs="宋体" w:hint="eastAsia"/>
          <w:b/>
          <w:kern w:val="0"/>
          <w:sz w:val="28"/>
          <w:szCs w:val="28"/>
        </w:rPr>
        <w:t>三、</w:t>
      </w:r>
      <w:r>
        <w:rPr>
          <w:rFonts w:ascii="Calibri" w:eastAsia="宋体" w:hAnsi="Calibri" w:cs="宋体" w:hint="eastAsia"/>
          <w:b/>
          <w:kern w:val="0"/>
          <w:sz w:val="28"/>
          <w:szCs w:val="28"/>
        </w:rPr>
        <w:t>9</w:t>
      </w:r>
      <w:r>
        <w:rPr>
          <w:rFonts w:ascii="Calibri" w:eastAsia="宋体" w:hAnsi="Calibri" w:cs="宋体" w:hint="eastAsia"/>
          <w:b/>
          <w:kern w:val="0"/>
          <w:sz w:val="28"/>
          <w:szCs w:val="28"/>
        </w:rPr>
        <w:t>月份</w:t>
      </w:r>
      <w:r w:rsidRPr="003A3A92">
        <w:rPr>
          <w:rFonts w:ascii="Calibri" w:eastAsia="宋体" w:hAnsi="Calibri" w:cs="宋体" w:hint="eastAsia"/>
          <w:b/>
          <w:kern w:val="0"/>
          <w:sz w:val="28"/>
          <w:szCs w:val="28"/>
        </w:rPr>
        <w:t>学院督导团成员</w:t>
      </w:r>
      <w:r>
        <w:rPr>
          <w:rFonts w:ascii="Calibri" w:eastAsia="宋体" w:hAnsi="Calibri" w:cs="宋体" w:hint="eastAsia"/>
          <w:b/>
          <w:kern w:val="0"/>
          <w:sz w:val="28"/>
          <w:szCs w:val="28"/>
        </w:rPr>
        <w:t>听课情况：</w:t>
      </w:r>
    </w:p>
    <w:p w:rsidR="000D0E37" w:rsidRDefault="000D0E37" w:rsidP="005029D0">
      <w:pPr>
        <w:widowControl/>
        <w:spacing w:line="540" w:lineRule="exact"/>
        <w:ind w:firstLineChars="200" w:firstLine="560"/>
        <w:jc w:val="left"/>
        <w:rPr>
          <w:rFonts w:ascii="Calibri" w:eastAsia="宋体" w:hAnsi="Calibri" w:cs="宋体"/>
          <w:b/>
          <w:kern w:val="0"/>
          <w:sz w:val="28"/>
          <w:szCs w:val="28"/>
        </w:rPr>
      </w:pP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杨秀英（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9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次）、赵明雨（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1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次）、郝志坚（</w:t>
      </w:r>
      <w:r w:rsidR="005070F5">
        <w:rPr>
          <w:rFonts w:ascii="Calibri" w:eastAsia="宋体" w:hAnsi="Calibri" w:cs="宋体" w:hint="eastAsia"/>
          <w:kern w:val="0"/>
          <w:sz w:val="28"/>
          <w:szCs w:val="28"/>
        </w:rPr>
        <w:t>1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次）、程玉来（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11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次）、何俊仕（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9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次）、韩博（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1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次）、王淑荣（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2</w:t>
      </w:r>
      <w:r w:rsidRPr="003A3A92">
        <w:rPr>
          <w:rFonts w:ascii="Calibri" w:eastAsia="宋体" w:hAnsi="Calibri" w:cs="宋体" w:hint="eastAsia"/>
          <w:kern w:val="0"/>
          <w:sz w:val="28"/>
          <w:szCs w:val="28"/>
        </w:rPr>
        <w:t>次）</w:t>
      </w:r>
    </w:p>
    <w:p w:rsidR="004529F1" w:rsidRDefault="000D0E37" w:rsidP="005029D0">
      <w:pPr>
        <w:widowControl/>
        <w:spacing w:line="540" w:lineRule="exact"/>
        <w:ind w:firstLineChars="200" w:firstLine="562"/>
        <w:jc w:val="left"/>
        <w:rPr>
          <w:rFonts w:ascii="Calibri" w:eastAsia="宋体" w:hAnsi="Calibri" w:cs="宋体"/>
          <w:b/>
          <w:kern w:val="0"/>
          <w:sz w:val="28"/>
          <w:szCs w:val="28"/>
        </w:rPr>
      </w:pPr>
      <w:r>
        <w:rPr>
          <w:rFonts w:ascii="Calibri" w:eastAsia="宋体" w:hAnsi="Calibri" w:cs="宋体" w:hint="eastAsia"/>
          <w:b/>
          <w:kern w:val="0"/>
          <w:sz w:val="28"/>
          <w:szCs w:val="28"/>
        </w:rPr>
        <w:t>四</w:t>
      </w:r>
      <w:r w:rsidR="00602A09" w:rsidRPr="00843820">
        <w:rPr>
          <w:rFonts w:ascii="Calibri" w:eastAsia="宋体" w:hAnsi="Calibri" w:cs="宋体" w:hint="eastAsia"/>
          <w:b/>
          <w:kern w:val="0"/>
          <w:sz w:val="28"/>
          <w:szCs w:val="28"/>
        </w:rPr>
        <w:t>、教研室活动情况</w:t>
      </w:r>
      <w:r w:rsidR="00A044B5" w:rsidRPr="00843820">
        <w:rPr>
          <w:rFonts w:ascii="Calibri" w:eastAsia="宋体" w:hAnsi="Calibri" w:cs="宋体" w:hint="eastAsia"/>
          <w:b/>
          <w:kern w:val="0"/>
          <w:sz w:val="28"/>
          <w:szCs w:val="28"/>
        </w:rPr>
        <w:t>：</w:t>
      </w:r>
    </w:p>
    <w:p w:rsidR="00A044B5" w:rsidRPr="00843820" w:rsidRDefault="00A044B5" w:rsidP="005029D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843820">
        <w:rPr>
          <w:rFonts w:asciiTheme="minorEastAsia" w:hAnsiTheme="minorEastAsia" w:hint="eastAsia"/>
          <w:bCs/>
          <w:sz w:val="28"/>
          <w:szCs w:val="28"/>
        </w:rPr>
        <w:t>学院对8个</w:t>
      </w:r>
      <w:r w:rsidR="0091572B" w:rsidRPr="00843820">
        <w:rPr>
          <w:rFonts w:asciiTheme="minorEastAsia" w:hAnsiTheme="minorEastAsia" w:hint="eastAsia"/>
          <w:bCs/>
          <w:sz w:val="28"/>
          <w:szCs w:val="28"/>
        </w:rPr>
        <w:t>教研室的</w:t>
      </w:r>
      <w:r w:rsidRPr="00843820">
        <w:rPr>
          <w:rFonts w:asciiTheme="minorEastAsia" w:hAnsiTheme="minorEastAsia" w:hint="eastAsia"/>
          <w:bCs/>
          <w:sz w:val="28"/>
          <w:szCs w:val="28"/>
        </w:rPr>
        <w:t>教研室活动情况进行了检查，</w:t>
      </w:r>
      <w:r w:rsidR="003F6858">
        <w:rPr>
          <w:rFonts w:asciiTheme="minorEastAsia" w:hAnsiTheme="minorEastAsia" w:hint="eastAsia"/>
          <w:bCs/>
          <w:sz w:val="28"/>
          <w:szCs w:val="28"/>
        </w:rPr>
        <w:t>各教研室都</w:t>
      </w:r>
      <w:r w:rsidRPr="00843820">
        <w:rPr>
          <w:rFonts w:asciiTheme="minorEastAsia" w:hAnsiTheme="minorEastAsia" w:hint="eastAsia"/>
          <w:bCs/>
          <w:sz w:val="28"/>
          <w:szCs w:val="28"/>
        </w:rPr>
        <w:t>能够按照备案的时间开展教研室活动。</w:t>
      </w:r>
    </w:p>
    <w:p w:rsidR="00B944F0" w:rsidRDefault="000D0E37" w:rsidP="005029D0">
      <w:pPr>
        <w:widowControl/>
        <w:spacing w:line="540" w:lineRule="exact"/>
        <w:ind w:firstLineChars="200" w:firstLine="562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五</w:t>
      </w:r>
      <w:r w:rsidR="0091572B" w:rsidRPr="00843820">
        <w:rPr>
          <w:rFonts w:asciiTheme="minorEastAsia" w:hAnsiTheme="minorEastAsia" w:hint="eastAsia"/>
          <w:b/>
          <w:bCs/>
          <w:sz w:val="28"/>
          <w:szCs w:val="28"/>
        </w:rPr>
        <w:t>、会议出勤情况：</w:t>
      </w:r>
    </w:p>
    <w:p w:rsidR="00EE1568" w:rsidRPr="00F32C6A" w:rsidRDefault="00EE1568" w:rsidP="005029D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843820">
        <w:rPr>
          <w:rFonts w:asciiTheme="minorEastAsia" w:hAnsiTheme="minorEastAsia" w:hint="eastAsia"/>
          <w:bCs/>
          <w:sz w:val="28"/>
          <w:szCs w:val="28"/>
        </w:rPr>
        <w:t>2018年</w:t>
      </w:r>
      <w:r w:rsidR="002E43C3">
        <w:rPr>
          <w:rFonts w:asciiTheme="minorEastAsia" w:hAnsiTheme="minorEastAsia" w:hint="eastAsia"/>
          <w:bCs/>
          <w:sz w:val="28"/>
          <w:szCs w:val="28"/>
        </w:rPr>
        <w:t>9</w:t>
      </w:r>
      <w:r w:rsidRPr="00843820">
        <w:rPr>
          <w:rFonts w:asciiTheme="minorEastAsia" w:hAnsiTheme="minorEastAsia" w:hint="eastAsia"/>
          <w:bCs/>
          <w:sz w:val="28"/>
          <w:szCs w:val="28"/>
        </w:rPr>
        <w:t>月</w:t>
      </w:r>
      <w:r w:rsidR="002E43C3">
        <w:rPr>
          <w:rFonts w:asciiTheme="minorEastAsia" w:hAnsiTheme="minorEastAsia" w:hint="eastAsia"/>
          <w:bCs/>
          <w:sz w:val="28"/>
          <w:szCs w:val="28"/>
        </w:rPr>
        <w:t>5</w:t>
      </w:r>
      <w:r w:rsidRPr="00843820">
        <w:rPr>
          <w:rFonts w:asciiTheme="minorEastAsia" w:hAnsiTheme="minorEastAsia" w:hint="eastAsia"/>
          <w:bCs/>
          <w:sz w:val="28"/>
          <w:szCs w:val="28"/>
        </w:rPr>
        <w:t>日全体教师大</w:t>
      </w:r>
      <w:r w:rsidRPr="00F32C6A">
        <w:rPr>
          <w:rFonts w:asciiTheme="minorEastAsia" w:hAnsiTheme="minorEastAsia" w:hint="eastAsia"/>
          <w:bCs/>
          <w:sz w:val="28"/>
          <w:szCs w:val="28"/>
        </w:rPr>
        <w:t>会：</w:t>
      </w:r>
      <w:r w:rsidR="002E43C3">
        <w:rPr>
          <w:rFonts w:asciiTheme="minorEastAsia" w:hAnsiTheme="minorEastAsia" w:hint="eastAsia"/>
          <w:bCs/>
          <w:sz w:val="28"/>
          <w:szCs w:val="28"/>
        </w:rPr>
        <w:t>马芝文（事假）、邢婧（产假）</w:t>
      </w:r>
    </w:p>
    <w:p w:rsidR="00573D9B" w:rsidRDefault="0091572B" w:rsidP="005029D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F32C6A">
        <w:rPr>
          <w:rFonts w:asciiTheme="minorEastAsia" w:hAnsiTheme="minorEastAsia" w:hint="eastAsia"/>
          <w:bCs/>
          <w:sz w:val="28"/>
          <w:szCs w:val="28"/>
        </w:rPr>
        <w:t>2018年</w:t>
      </w:r>
      <w:r w:rsidR="002E43C3">
        <w:rPr>
          <w:rFonts w:asciiTheme="minorEastAsia" w:hAnsiTheme="minorEastAsia" w:hint="eastAsia"/>
          <w:bCs/>
          <w:sz w:val="28"/>
          <w:szCs w:val="28"/>
        </w:rPr>
        <w:t>9</w:t>
      </w:r>
      <w:r w:rsidRPr="00F32C6A">
        <w:rPr>
          <w:rFonts w:asciiTheme="minorEastAsia" w:hAnsiTheme="minorEastAsia" w:hint="eastAsia"/>
          <w:bCs/>
          <w:sz w:val="28"/>
          <w:szCs w:val="28"/>
        </w:rPr>
        <w:t>月</w:t>
      </w:r>
      <w:r w:rsidR="002E43C3">
        <w:rPr>
          <w:rFonts w:asciiTheme="minorEastAsia" w:hAnsiTheme="minorEastAsia" w:hint="eastAsia"/>
          <w:bCs/>
          <w:sz w:val="28"/>
          <w:szCs w:val="28"/>
        </w:rPr>
        <w:t>12</w:t>
      </w:r>
      <w:r w:rsidRPr="00F32C6A">
        <w:rPr>
          <w:rFonts w:asciiTheme="minorEastAsia" w:hAnsiTheme="minorEastAsia" w:hint="eastAsia"/>
          <w:bCs/>
          <w:sz w:val="28"/>
          <w:szCs w:val="28"/>
        </w:rPr>
        <w:t>日全体教师大会</w:t>
      </w:r>
      <w:r w:rsidR="002E43C3">
        <w:rPr>
          <w:rFonts w:asciiTheme="minorEastAsia" w:hAnsiTheme="minorEastAsia" w:hint="eastAsia"/>
          <w:bCs/>
          <w:sz w:val="28"/>
          <w:szCs w:val="28"/>
        </w:rPr>
        <w:t>：</w:t>
      </w:r>
      <w:r w:rsidR="002E43C3" w:rsidRPr="006D1896">
        <w:rPr>
          <w:rFonts w:asciiTheme="minorEastAsia" w:hAnsiTheme="minorEastAsia" w:hint="eastAsia"/>
          <w:bCs/>
          <w:sz w:val="28"/>
          <w:szCs w:val="28"/>
        </w:rPr>
        <w:t>李想</w:t>
      </w:r>
      <w:r w:rsidR="006D1896" w:rsidRPr="006D1896">
        <w:rPr>
          <w:rFonts w:asciiTheme="minorEastAsia" w:hAnsiTheme="minorEastAsia" w:hint="eastAsia"/>
          <w:bCs/>
          <w:sz w:val="28"/>
          <w:szCs w:val="28"/>
        </w:rPr>
        <w:t>（队列检查）</w:t>
      </w:r>
      <w:r w:rsidR="002E43C3" w:rsidRPr="006D1896">
        <w:rPr>
          <w:rFonts w:asciiTheme="minorEastAsia" w:hAnsiTheme="minorEastAsia" w:hint="eastAsia"/>
          <w:bCs/>
          <w:sz w:val="28"/>
          <w:szCs w:val="28"/>
        </w:rPr>
        <w:t>、姜良富</w:t>
      </w:r>
      <w:r w:rsidR="006D1896" w:rsidRPr="006D1896">
        <w:rPr>
          <w:rFonts w:asciiTheme="minorEastAsia" w:hAnsiTheme="minorEastAsia" w:hint="eastAsia"/>
          <w:bCs/>
          <w:sz w:val="28"/>
          <w:szCs w:val="28"/>
        </w:rPr>
        <w:t>（队列检查）</w:t>
      </w:r>
      <w:r w:rsidR="002E43C3">
        <w:rPr>
          <w:rFonts w:asciiTheme="minorEastAsia" w:hAnsiTheme="minorEastAsia" w:hint="eastAsia"/>
          <w:bCs/>
          <w:sz w:val="28"/>
          <w:szCs w:val="28"/>
        </w:rPr>
        <w:t>、焦志刚（事假）、万新国（</w:t>
      </w:r>
      <w:r w:rsidR="004C7B8B">
        <w:rPr>
          <w:rFonts w:asciiTheme="minorEastAsia" w:hAnsiTheme="minorEastAsia" w:hint="eastAsia"/>
          <w:bCs/>
          <w:sz w:val="28"/>
          <w:szCs w:val="28"/>
        </w:rPr>
        <w:t>补课</w:t>
      </w:r>
      <w:r w:rsidR="002E43C3">
        <w:rPr>
          <w:rFonts w:asciiTheme="minorEastAsia" w:hAnsiTheme="minorEastAsia" w:hint="eastAsia"/>
          <w:bCs/>
          <w:sz w:val="28"/>
          <w:szCs w:val="28"/>
        </w:rPr>
        <w:t>）、宓永宁（事假）、杨国范（事假）、黄兵</w:t>
      </w:r>
      <w:r w:rsidR="0096674A">
        <w:rPr>
          <w:rFonts w:asciiTheme="minorEastAsia" w:hAnsiTheme="minorEastAsia" w:hint="eastAsia"/>
          <w:bCs/>
          <w:sz w:val="28"/>
          <w:szCs w:val="28"/>
        </w:rPr>
        <w:t>（事假）</w:t>
      </w:r>
      <w:r w:rsidR="002E43C3">
        <w:rPr>
          <w:rFonts w:asciiTheme="minorEastAsia" w:hAnsiTheme="minorEastAsia" w:hint="eastAsia"/>
          <w:bCs/>
          <w:sz w:val="28"/>
          <w:szCs w:val="28"/>
        </w:rPr>
        <w:t>、王岳如</w:t>
      </w:r>
      <w:r w:rsidR="0096674A">
        <w:rPr>
          <w:rFonts w:asciiTheme="minorEastAsia" w:hAnsiTheme="minorEastAsia" w:hint="eastAsia"/>
          <w:bCs/>
          <w:sz w:val="28"/>
          <w:szCs w:val="28"/>
        </w:rPr>
        <w:t>（</w:t>
      </w:r>
      <w:r w:rsidR="004C7B8B" w:rsidRPr="00C8604F">
        <w:rPr>
          <w:rFonts w:asciiTheme="minorEastAsia" w:hAnsiTheme="minorEastAsia" w:hint="eastAsia"/>
          <w:bCs/>
          <w:sz w:val="28"/>
          <w:szCs w:val="28"/>
        </w:rPr>
        <w:t>公出-横向课题）</w:t>
      </w:r>
      <w:r w:rsidR="004C7B8B">
        <w:rPr>
          <w:rFonts w:asciiTheme="minorEastAsia" w:hAnsiTheme="minorEastAsia" w:hint="eastAsia"/>
          <w:bCs/>
          <w:sz w:val="28"/>
          <w:szCs w:val="28"/>
        </w:rPr>
        <w:t>、邢婧（产假）</w:t>
      </w:r>
    </w:p>
    <w:p w:rsidR="002E43C3" w:rsidRPr="00F32C6A" w:rsidRDefault="002E43C3" w:rsidP="005029D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F32C6A">
        <w:rPr>
          <w:rFonts w:asciiTheme="minorEastAsia" w:hAnsiTheme="minorEastAsia" w:hint="eastAsia"/>
          <w:bCs/>
          <w:sz w:val="28"/>
          <w:szCs w:val="28"/>
        </w:rPr>
        <w:t>2018年</w:t>
      </w:r>
      <w:r>
        <w:rPr>
          <w:rFonts w:asciiTheme="minorEastAsia" w:hAnsiTheme="minorEastAsia" w:hint="eastAsia"/>
          <w:bCs/>
          <w:sz w:val="28"/>
          <w:szCs w:val="28"/>
        </w:rPr>
        <w:t>9</w:t>
      </w:r>
      <w:r w:rsidRPr="00F32C6A">
        <w:rPr>
          <w:rFonts w:asciiTheme="minorEastAsia" w:hAnsiTheme="minorEastAsia" w:hint="eastAsia"/>
          <w:bCs/>
          <w:sz w:val="28"/>
          <w:szCs w:val="28"/>
        </w:rPr>
        <w:t>月</w:t>
      </w:r>
      <w:r>
        <w:rPr>
          <w:rFonts w:asciiTheme="minorEastAsia" w:hAnsiTheme="minorEastAsia" w:hint="eastAsia"/>
          <w:bCs/>
          <w:sz w:val="28"/>
          <w:szCs w:val="28"/>
        </w:rPr>
        <w:t>19</w:t>
      </w:r>
      <w:r w:rsidRPr="00F32C6A">
        <w:rPr>
          <w:rFonts w:asciiTheme="minorEastAsia" w:hAnsiTheme="minorEastAsia" w:hint="eastAsia"/>
          <w:bCs/>
          <w:sz w:val="28"/>
          <w:szCs w:val="28"/>
        </w:rPr>
        <w:t>日全体教师大会</w:t>
      </w:r>
      <w:r>
        <w:rPr>
          <w:rFonts w:asciiTheme="minorEastAsia" w:hAnsiTheme="minorEastAsia" w:hint="eastAsia"/>
          <w:bCs/>
          <w:sz w:val="28"/>
          <w:szCs w:val="28"/>
        </w:rPr>
        <w:t>：</w:t>
      </w:r>
      <w:r w:rsidR="004C7B8B">
        <w:rPr>
          <w:rFonts w:asciiTheme="minorEastAsia" w:hAnsiTheme="minorEastAsia" w:hint="eastAsia"/>
          <w:bCs/>
          <w:sz w:val="28"/>
          <w:szCs w:val="28"/>
        </w:rPr>
        <w:t>焦志刚（事假）、</w:t>
      </w:r>
      <w:r>
        <w:rPr>
          <w:rFonts w:asciiTheme="minorEastAsia" w:hAnsiTheme="minorEastAsia" w:hint="eastAsia"/>
          <w:bCs/>
          <w:sz w:val="28"/>
          <w:szCs w:val="28"/>
        </w:rPr>
        <w:t>万新国</w:t>
      </w:r>
      <w:r w:rsidR="004C7B8B">
        <w:rPr>
          <w:rFonts w:asciiTheme="minorEastAsia" w:hAnsiTheme="minorEastAsia" w:hint="eastAsia"/>
          <w:bCs/>
          <w:sz w:val="28"/>
          <w:szCs w:val="28"/>
        </w:rPr>
        <w:t>（事假）</w:t>
      </w:r>
      <w:r>
        <w:rPr>
          <w:rFonts w:asciiTheme="minorEastAsia" w:hAnsiTheme="minorEastAsia" w:hint="eastAsia"/>
          <w:bCs/>
          <w:sz w:val="28"/>
          <w:szCs w:val="28"/>
        </w:rPr>
        <w:t>、</w:t>
      </w:r>
      <w:r w:rsidR="004C7B8B">
        <w:rPr>
          <w:rFonts w:asciiTheme="minorEastAsia" w:hAnsiTheme="minorEastAsia" w:hint="eastAsia"/>
          <w:bCs/>
          <w:sz w:val="28"/>
          <w:szCs w:val="28"/>
        </w:rPr>
        <w:t>何俊仕（事假）、宓永宁（事假）、</w:t>
      </w:r>
      <w:r>
        <w:rPr>
          <w:rFonts w:asciiTheme="minorEastAsia" w:hAnsiTheme="minorEastAsia" w:hint="eastAsia"/>
          <w:bCs/>
          <w:sz w:val="28"/>
          <w:szCs w:val="28"/>
        </w:rPr>
        <w:t>王岳如</w:t>
      </w:r>
      <w:r w:rsidR="004C7B8B">
        <w:rPr>
          <w:rFonts w:asciiTheme="minorEastAsia" w:hAnsiTheme="minorEastAsia" w:hint="eastAsia"/>
          <w:bCs/>
          <w:sz w:val="28"/>
          <w:szCs w:val="28"/>
        </w:rPr>
        <w:t>（</w:t>
      </w:r>
      <w:r w:rsidR="004C7B8B" w:rsidRPr="00C8604F">
        <w:rPr>
          <w:rFonts w:asciiTheme="minorEastAsia" w:hAnsiTheme="minorEastAsia" w:hint="eastAsia"/>
          <w:bCs/>
          <w:sz w:val="28"/>
          <w:szCs w:val="28"/>
        </w:rPr>
        <w:t>公出-横向课题）</w:t>
      </w:r>
      <w:r>
        <w:rPr>
          <w:rFonts w:asciiTheme="minorEastAsia" w:hAnsiTheme="minorEastAsia" w:hint="eastAsia"/>
          <w:bCs/>
          <w:sz w:val="28"/>
          <w:szCs w:val="28"/>
        </w:rPr>
        <w:t>、邢婧（产假）</w:t>
      </w:r>
    </w:p>
    <w:p w:rsidR="00E85053" w:rsidRPr="00F32C6A" w:rsidRDefault="00BD028A" w:rsidP="005029D0">
      <w:pPr>
        <w:widowControl/>
        <w:spacing w:line="560" w:lineRule="exact"/>
        <w:ind w:firstLine="560"/>
        <w:jc w:val="left"/>
        <w:rPr>
          <w:rStyle w:val="ca-1"/>
          <w:rFonts w:asciiTheme="minorEastAsia" w:hAnsiTheme="minorEastAsia"/>
          <w:bCs/>
          <w:sz w:val="28"/>
          <w:szCs w:val="28"/>
        </w:rPr>
      </w:pPr>
      <w:r w:rsidRPr="00F32C6A">
        <w:rPr>
          <w:rStyle w:val="ca-1"/>
          <w:rFonts w:asciiTheme="minorEastAsia" w:hAnsiTheme="minorEastAsia" w:hint="eastAsia"/>
          <w:bCs/>
          <w:sz w:val="28"/>
          <w:szCs w:val="28"/>
        </w:rPr>
        <w:t>通过检查，对于存在的问题，</w:t>
      </w:r>
      <w:r w:rsidR="00FC4E12" w:rsidRPr="00F32C6A">
        <w:rPr>
          <w:rStyle w:val="ca-1"/>
          <w:rFonts w:asciiTheme="minorEastAsia" w:hAnsiTheme="minorEastAsia" w:hint="eastAsia"/>
          <w:bCs/>
          <w:sz w:val="28"/>
          <w:szCs w:val="28"/>
        </w:rPr>
        <w:t>请各教研室</w:t>
      </w:r>
      <w:r w:rsidRPr="00F32C6A">
        <w:rPr>
          <w:rStyle w:val="ca-1"/>
          <w:rFonts w:asciiTheme="minorEastAsia" w:hAnsiTheme="minorEastAsia" w:hint="eastAsia"/>
          <w:bCs/>
          <w:sz w:val="28"/>
          <w:szCs w:val="28"/>
        </w:rPr>
        <w:t>能及时沟通反馈和解决，</w:t>
      </w:r>
      <w:r w:rsidR="00FC4E12" w:rsidRPr="00F32C6A">
        <w:rPr>
          <w:rStyle w:val="ca-1"/>
          <w:rFonts w:asciiTheme="minorEastAsia" w:hAnsiTheme="minorEastAsia" w:hint="eastAsia"/>
          <w:bCs/>
          <w:sz w:val="28"/>
          <w:szCs w:val="28"/>
        </w:rPr>
        <w:t>学院将继续严格检查，</w:t>
      </w:r>
      <w:r w:rsidRPr="00F32C6A">
        <w:rPr>
          <w:rStyle w:val="ca-1"/>
          <w:rFonts w:asciiTheme="minorEastAsia" w:hAnsiTheme="minorEastAsia" w:hint="eastAsia"/>
          <w:bCs/>
          <w:sz w:val="28"/>
          <w:szCs w:val="28"/>
        </w:rPr>
        <w:t>确保</w:t>
      </w:r>
      <w:r w:rsidR="00FC4E12" w:rsidRPr="00F32C6A">
        <w:rPr>
          <w:rStyle w:val="ca-1"/>
          <w:rFonts w:asciiTheme="minorEastAsia" w:hAnsiTheme="minorEastAsia" w:hint="eastAsia"/>
          <w:bCs/>
          <w:sz w:val="28"/>
          <w:szCs w:val="28"/>
        </w:rPr>
        <w:t>我院各项</w:t>
      </w:r>
      <w:r w:rsidRPr="00F32C6A">
        <w:rPr>
          <w:rStyle w:val="ca-1"/>
          <w:rFonts w:asciiTheme="minorEastAsia" w:hAnsiTheme="minorEastAsia" w:hint="eastAsia"/>
          <w:bCs/>
          <w:sz w:val="28"/>
          <w:szCs w:val="28"/>
        </w:rPr>
        <w:t>工作有序开展。</w:t>
      </w:r>
    </w:p>
    <w:p w:rsidR="005029D0" w:rsidRDefault="005029D0" w:rsidP="005029D0">
      <w:pPr>
        <w:widowControl/>
        <w:spacing w:line="560" w:lineRule="exact"/>
        <w:ind w:firstLineChars="1822" w:firstLine="5102"/>
        <w:jc w:val="left"/>
        <w:rPr>
          <w:rStyle w:val="ca-1"/>
          <w:rFonts w:asciiTheme="minorEastAsia" w:hAnsiTheme="minorEastAsia"/>
          <w:bCs/>
          <w:sz w:val="28"/>
          <w:szCs w:val="28"/>
        </w:rPr>
      </w:pPr>
    </w:p>
    <w:p w:rsidR="00E85053" w:rsidRDefault="00E85053" w:rsidP="005029D0">
      <w:pPr>
        <w:widowControl/>
        <w:spacing w:line="560" w:lineRule="exact"/>
        <w:ind w:firstLineChars="1922" w:firstLine="5382"/>
        <w:jc w:val="left"/>
        <w:rPr>
          <w:rStyle w:val="ca-1"/>
          <w:rFonts w:asciiTheme="minorEastAsia" w:hAnsiTheme="minorEastAsia"/>
          <w:bCs/>
          <w:sz w:val="28"/>
          <w:szCs w:val="28"/>
        </w:rPr>
      </w:pPr>
      <w:r>
        <w:rPr>
          <w:rStyle w:val="ca-1"/>
          <w:rFonts w:asciiTheme="minorEastAsia" w:hAnsiTheme="minorEastAsia" w:hint="eastAsia"/>
          <w:bCs/>
          <w:sz w:val="28"/>
          <w:szCs w:val="28"/>
        </w:rPr>
        <w:t>能源与水利学院</w:t>
      </w:r>
    </w:p>
    <w:p w:rsidR="00085438" w:rsidRDefault="00FC2F60" w:rsidP="005029D0">
      <w:pPr>
        <w:widowControl/>
        <w:spacing w:line="560" w:lineRule="exact"/>
        <w:ind w:firstLine="560"/>
        <w:jc w:val="left"/>
      </w:pPr>
      <w:r w:rsidRPr="00FC2F60">
        <w:rPr>
          <w:rFonts w:ascii="宋体" w:eastAsia="宋体" w:hAnsi="宋体" w:cs="宋体" w:hint="eastAsia"/>
          <w:kern w:val="0"/>
          <w:sz w:val="28"/>
          <w:szCs w:val="28"/>
        </w:rPr>
        <w:t>                         </w:t>
      </w:r>
      <w:r w:rsidR="00E8505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FC2F60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="00E8505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FC2F60">
        <w:rPr>
          <w:rFonts w:ascii="宋体" w:eastAsia="宋体" w:hAnsi="宋体" w:cs="宋体" w:hint="eastAsia"/>
          <w:kern w:val="0"/>
          <w:sz w:val="28"/>
          <w:szCs w:val="28"/>
        </w:rPr>
        <w:t>  </w:t>
      </w:r>
      <w:r w:rsidR="005029D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FC2F60">
        <w:rPr>
          <w:rFonts w:ascii="宋体" w:eastAsia="宋体" w:hAnsi="宋体" w:cs="宋体" w:hint="eastAsia"/>
          <w:kern w:val="0"/>
          <w:sz w:val="28"/>
          <w:szCs w:val="28"/>
        </w:rPr>
        <w:t>  201</w:t>
      </w:r>
      <w:r w:rsidR="00E85053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FC2F60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45FA2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FC2F60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D45FA2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FC2F60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085438" w:rsidSect="006A184A">
      <w:pgSz w:w="11906" w:h="16838"/>
      <w:pgMar w:top="993" w:right="1841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2E" w:rsidRDefault="00EA642E" w:rsidP="00FC2F60">
      <w:r>
        <w:separator/>
      </w:r>
    </w:p>
  </w:endnote>
  <w:endnote w:type="continuationSeparator" w:id="0">
    <w:p w:rsidR="00EA642E" w:rsidRDefault="00EA642E" w:rsidP="00FC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2E" w:rsidRDefault="00EA642E" w:rsidP="00FC2F60">
      <w:r>
        <w:separator/>
      </w:r>
    </w:p>
  </w:footnote>
  <w:footnote w:type="continuationSeparator" w:id="0">
    <w:p w:rsidR="00EA642E" w:rsidRDefault="00EA642E" w:rsidP="00FC2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54E"/>
    <w:multiLevelType w:val="hybridMultilevel"/>
    <w:tmpl w:val="7018D35A"/>
    <w:lvl w:ilvl="0" w:tplc="E6A83FE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24E7DDE"/>
    <w:multiLevelType w:val="hybridMultilevel"/>
    <w:tmpl w:val="259C343E"/>
    <w:lvl w:ilvl="0" w:tplc="B4E06326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="Times New Roman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F60"/>
    <w:rsid w:val="00083F88"/>
    <w:rsid w:val="00085438"/>
    <w:rsid w:val="00085A6F"/>
    <w:rsid w:val="00085C86"/>
    <w:rsid w:val="000D0E37"/>
    <w:rsid w:val="000D2106"/>
    <w:rsid w:val="000E1BBB"/>
    <w:rsid w:val="00116634"/>
    <w:rsid w:val="001275B1"/>
    <w:rsid w:val="00134137"/>
    <w:rsid w:val="00145CD7"/>
    <w:rsid w:val="001564F0"/>
    <w:rsid w:val="00162150"/>
    <w:rsid w:val="00166123"/>
    <w:rsid w:val="0016682B"/>
    <w:rsid w:val="0018388D"/>
    <w:rsid w:val="001A1005"/>
    <w:rsid w:val="001B3686"/>
    <w:rsid w:val="001D789D"/>
    <w:rsid w:val="001E5A15"/>
    <w:rsid w:val="00215C94"/>
    <w:rsid w:val="00233F76"/>
    <w:rsid w:val="002A1CC7"/>
    <w:rsid w:val="002A20BD"/>
    <w:rsid w:val="002A3C6E"/>
    <w:rsid w:val="002A7484"/>
    <w:rsid w:val="002B03C5"/>
    <w:rsid w:val="002B43B3"/>
    <w:rsid w:val="002C40A3"/>
    <w:rsid w:val="002E1D67"/>
    <w:rsid w:val="002E43C3"/>
    <w:rsid w:val="00302D2E"/>
    <w:rsid w:val="003105A3"/>
    <w:rsid w:val="00332354"/>
    <w:rsid w:val="00334A7B"/>
    <w:rsid w:val="003431D7"/>
    <w:rsid w:val="00372E34"/>
    <w:rsid w:val="003B7E87"/>
    <w:rsid w:val="003C1C2B"/>
    <w:rsid w:val="003E4643"/>
    <w:rsid w:val="003F5C8F"/>
    <w:rsid w:val="003F6858"/>
    <w:rsid w:val="00435733"/>
    <w:rsid w:val="004529F1"/>
    <w:rsid w:val="004571D3"/>
    <w:rsid w:val="004601B9"/>
    <w:rsid w:val="004868DA"/>
    <w:rsid w:val="00492F48"/>
    <w:rsid w:val="004C7B8B"/>
    <w:rsid w:val="004E0CFE"/>
    <w:rsid w:val="005029D0"/>
    <w:rsid w:val="005070F5"/>
    <w:rsid w:val="005623C0"/>
    <w:rsid w:val="00573D9B"/>
    <w:rsid w:val="00585FA7"/>
    <w:rsid w:val="00597A88"/>
    <w:rsid w:val="005A7906"/>
    <w:rsid w:val="005D3490"/>
    <w:rsid w:val="005D6BFA"/>
    <w:rsid w:val="005E23E6"/>
    <w:rsid w:val="005E4123"/>
    <w:rsid w:val="00602A09"/>
    <w:rsid w:val="006104BE"/>
    <w:rsid w:val="00613ED4"/>
    <w:rsid w:val="00647ACD"/>
    <w:rsid w:val="00684E0F"/>
    <w:rsid w:val="006A184A"/>
    <w:rsid w:val="006A2800"/>
    <w:rsid w:val="006C27E5"/>
    <w:rsid w:val="006D1896"/>
    <w:rsid w:val="006D23EB"/>
    <w:rsid w:val="007301A7"/>
    <w:rsid w:val="00731E03"/>
    <w:rsid w:val="007330BE"/>
    <w:rsid w:val="00750237"/>
    <w:rsid w:val="00753A06"/>
    <w:rsid w:val="00782586"/>
    <w:rsid w:val="00790F31"/>
    <w:rsid w:val="007B2898"/>
    <w:rsid w:val="007B50B7"/>
    <w:rsid w:val="007D101F"/>
    <w:rsid w:val="007F34F2"/>
    <w:rsid w:val="0081518B"/>
    <w:rsid w:val="008176D9"/>
    <w:rsid w:val="00822178"/>
    <w:rsid w:val="00831EE1"/>
    <w:rsid w:val="00843820"/>
    <w:rsid w:val="0084498B"/>
    <w:rsid w:val="00847569"/>
    <w:rsid w:val="008533A8"/>
    <w:rsid w:val="00867862"/>
    <w:rsid w:val="008A23C8"/>
    <w:rsid w:val="008B48EE"/>
    <w:rsid w:val="008C4C1F"/>
    <w:rsid w:val="008D4177"/>
    <w:rsid w:val="008F4883"/>
    <w:rsid w:val="0091572B"/>
    <w:rsid w:val="0091605F"/>
    <w:rsid w:val="00952ED5"/>
    <w:rsid w:val="0096674A"/>
    <w:rsid w:val="00977B06"/>
    <w:rsid w:val="00983187"/>
    <w:rsid w:val="009A05D1"/>
    <w:rsid w:val="009D1D3A"/>
    <w:rsid w:val="009E6555"/>
    <w:rsid w:val="009F70FD"/>
    <w:rsid w:val="00A044B5"/>
    <w:rsid w:val="00A12FE5"/>
    <w:rsid w:val="00A32372"/>
    <w:rsid w:val="00A54D95"/>
    <w:rsid w:val="00AA1ABF"/>
    <w:rsid w:val="00AA4EDE"/>
    <w:rsid w:val="00AB13DD"/>
    <w:rsid w:val="00AE26A9"/>
    <w:rsid w:val="00B116C6"/>
    <w:rsid w:val="00B331C9"/>
    <w:rsid w:val="00B425ED"/>
    <w:rsid w:val="00B523D7"/>
    <w:rsid w:val="00B55C63"/>
    <w:rsid w:val="00B8428A"/>
    <w:rsid w:val="00B944F0"/>
    <w:rsid w:val="00B97E1F"/>
    <w:rsid w:val="00BA1C8E"/>
    <w:rsid w:val="00BA213D"/>
    <w:rsid w:val="00BA4D2D"/>
    <w:rsid w:val="00BD028A"/>
    <w:rsid w:val="00BE1A4E"/>
    <w:rsid w:val="00BE2F1E"/>
    <w:rsid w:val="00BE484A"/>
    <w:rsid w:val="00BE61C2"/>
    <w:rsid w:val="00BF601D"/>
    <w:rsid w:val="00C02E1F"/>
    <w:rsid w:val="00C8604F"/>
    <w:rsid w:val="00C92F59"/>
    <w:rsid w:val="00CB31C9"/>
    <w:rsid w:val="00CC052D"/>
    <w:rsid w:val="00CC07F6"/>
    <w:rsid w:val="00D34DE4"/>
    <w:rsid w:val="00D4183E"/>
    <w:rsid w:val="00D45FA2"/>
    <w:rsid w:val="00D82900"/>
    <w:rsid w:val="00D858F0"/>
    <w:rsid w:val="00D87BE1"/>
    <w:rsid w:val="00D90514"/>
    <w:rsid w:val="00DE4B10"/>
    <w:rsid w:val="00E15CB2"/>
    <w:rsid w:val="00E17722"/>
    <w:rsid w:val="00E25914"/>
    <w:rsid w:val="00E351D8"/>
    <w:rsid w:val="00E84DF3"/>
    <w:rsid w:val="00E85053"/>
    <w:rsid w:val="00E93F86"/>
    <w:rsid w:val="00EA642E"/>
    <w:rsid w:val="00EE07EE"/>
    <w:rsid w:val="00EE1568"/>
    <w:rsid w:val="00EE7649"/>
    <w:rsid w:val="00EF2636"/>
    <w:rsid w:val="00F32C6A"/>
    <w:rsid w:val="00F45FFF"/>
    <w:rsid w:val="00F523C0"/>
    <w:rsid w:val="00F61BC9"/>
    <w:rsid w:val="00F63624"/>
    <w:rsid w:val="00F73E28"/>
    <w:rsid w:val="00F76009"/>
    <w:rsid w:val="00F876B2"/>
    <w:rsid w:val="00F95B3B"/>
    <w:rsid w:val="00FC2F60"/>
    <w:rsid w:val="00FC4E12"/>
    <w:rsid w:val="00FD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F60"/>
    <w:rPr>
      <w:sz w:val="18"/>
      <w:szCs w:val="18"/>
    </w:rPr>
  </w:style>
  <w:style w:type="table" w:styleId="a5">
    <w:name w:val="Table Grid"/>
    <w:basedOn w:val="a1"/>
    <w:uiPriority w:val="59"/>
    <w:rsid w:val="00FC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C2F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E07EE"/>
    <w:pPr>
      <w:ind w:firstLineChars="200" w:firstLine="420"/>
    </w:pPr>
  </w:style>
  <w:style w:type="character" w:customStyle="1" w:styleId="ca-1">
    <w:name w:val="ca-1"/>
    <w:basedOn w:val="a0"/>
    <w:rsid w:val="00BD0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FE1B4-CC3E-463B-BD56-69ABA8DC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3</Pages>
  <Words>427</Words>
  <Characters>2440</Characters>
  <Application>Microsoft Office Word</Application>
  <DocSecurity>0</DocSecurity>
  <Lines>20</Lines>
  <Paragraphs>5</Paragraphs>
  <ScaleCrop>false</ScaleCrop>
  <Company>China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2018-03-30T05:35:00Z</cp:lastPrinted>
  <dcterms:created xsi:type="dcterms:W3CDTF">2018-03-30T00:26:00Z</dcterms:created>
  <dcterms:modified xsi:type="dcterms:W3CDTF">2018-10-19T06:15:00Z</dcterms:modified>
</cp:coreProperties>
</file>